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9E0142" w:rsidRDefault="0095396A">
      <w:pPr>
        <w:tabs>
          <w:tab w:val="center" w:pos="5040"/>
        </w:tabs>
        <w:jc w:val="both"/>
        <w:rPr>
          <w:rFonts w:ascii="Constantia" w:hAnsi="Constantia" w:cs="Constantia"/>
          <w:b/>
          <w:bCs/>
          <w:sz w:val="32"/>
          <w:szCs w:val="32"/>
        </w:rPr>
      </w:pPr>
      <w:r w:rsidRPr="00C25CC9">
        <w:rPr>
          <w:rFonts w:ascii="Constantia" w:hAnsi="Constantia" w:cs="Constantia"/>
          <w:b/>
          <w:bCs/>
        </w:rPr>
        <w:tab/>
      </w:r>
      <w:r w:rsidR="00111694">
        <w:rPr>
          <w:rFonts w:ascii="Constantia" w:hAnsi="Constantia" w:cs="Constantia"/>
          <w:b/>
          <w:bCs/>
          <w:sz w:val="32"/>
          <w:szCs w:val="32"/>
        </w:rPr>
        <w:t>201</w:t>
      </w:r>
      <w:r w:rsidR="00A46367">
        <w:rPr>
          <w:rFonts w:ascii="Constantia" w:hAnsi="Constantia" w:cs="Constantia"/>
          <w:b/>
          <w:bCs/>
          <w:sz w:val="32"/>
          <w:szCs w:val="32"/>
        </w:rPr>
        <w:t>7</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ROSTERED PERSONS’</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 xml:space="preserve">COMPENSATION </w:t>
      </w:r>
      <w:smartTag w:uri="urn:schemas-microsoft-com:office:smarttags" w:element="stockticker">
        <w:r w:rsidRPr="009E0142">
          <w:rPr>
            <w:rFonts w:ascii="Constantia" w:hAnsi="Constantia" w:cs="Constantia"/>
            <w:b/>
            <w:bCs/>
            <w:sz w:val="32"/>
            <w:szCs w:val="32"/>
          </w:rPr>
          <w:t>AND</w:t>
        </w:r>
      </w:smartTag>
      <w:r w:rsidRPr="009E0142">
        <w:rPr>
          <w:rFonts w:ascii="Constantia" w:hAnsi="Constantia" w:cs="Constantia"/>
          <w:b/>
          <w:bCs/>
          <w:sz w:val="32"/>
          <w:szCs w:val="32"/>
        </w:rPr>
        <w:t xml:space="preserve"> BENEFITS</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GUIDELINES MANUAL</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r w:rsidRPr="00C25CC9">
        <w:rPr>
          <w:rFonts w:ascii="Constantia" w:hAnsi="Constantia" w:cs="Constantia"/>
          <w:b/>
          <w:bCs/>
        </w:rPr>
        <w:tab/>
        <w:t>SECTION A – Pastor’s Compensation and Benefits Guidelines</w:t>
      </w:r>
    </w:p>
    <w:p w:rsidR="0095396A" w:rsidRPr="00C25CC9" w:rsidRDefault="0095396A" w:rsidP="00D91AE8">
      <w:pPr>
        <w:tabs>
          <w:tab w:val="center" w:pos="5040"/>
        </w:tabs>
        <w:jc w:val="both"/>
        <w:rPr>
          <w:rFonts w:ascii="Constantia" w:hAnsi="Constantia" w:cs="Constantia"/>
          <w:b/>
          <w:bCs/>
        </w:rPr>
      </w:pPr>
      <w:r w:rsidRPr="00C25CC9">
        <w:rPr>
          <w:rFonts w:ascii="Constantia" w:hAnsi="Constantia" w:cs="Constantia"/>
          <w:b/>
          <w:bCs/>
        </w:rPr>
        <w:tab/>
        <w:t xml:space="preserve">SECTION B – </w:t>
      </w:r>
      <w:r w:rsidR="00D13110">
        <w:rPr>
          <w:rFonts w:ascii="Constantia" w:hAnsi="Constantia" w:cs="Constantia"/>
          <w:b/>
          <w:bCs/>
        </w:rPr>
        <w:t>Minister of Word &amp; Service</w:t>
      </w:r>
      <w:r w:rsidRPr="00C25CC9">
        <w:rPr>
          <w:rFonts w:ascii="Constantia" w:hAnsi="Constantia" w:cs="Constantia"/>
          <w:b/>
          <w:bCs/>
        </w:rPr>
        <w:t xml:space="preserve"> Compensation and Benefits Guidelines</w:t>
      </w:r>
    </w:p>
    <w:p w:rsidR="0095396A" w:rsidRPr="00C25CC9" w:rsidRDefault="0095396A">
      <w:pPr>
        <w:jc w:val="center"/>
        <w:rPr>
          <w:rFonts w:ascii="Constantia" w:hAnsi="Constantia" w:cs="Constantia"/>
          <w:b/>
          <w:bCs/>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9E0142" w:rsidRDefault="0095396A" w:rsidP="009E0142">
      <w:pPr>
        <w:tabs>
          <w:tab w:val="center" w:pos="5040"/>
        </w:tabs>
        <w:jc w:val="both"/>
        <w:rPr>
          <w:rFonts w:ascii="Constantia" w:hAnsi="Constantia" w:cs="Constantia"/>
          <w:b/>
          <w:bCs/>
          <w:sz w:val="32"/>
          <w:szCs w:val="32"/>
        </w:rPr>
      </w:pPr>
      <w:r w:rsidRPr="00C25CC9">
        <w:rPr>
          <w:rFonts w:ascii="Constantia" w:hAnsi="Constantia" w:cs="Constantia"/>
          <w:b/>
          <w:bCs/>
        </w:rPr>
        <w:tab/>
      </w:r>
      <w:r w:rsidRPr="009E0142">
        <w:rPr>
          <w:rFonts w:ascii="Constantia" w:hAnsi="Constantia" w:cs="Constantia"/>
          <w:b/>
          <w:bCs/>
          <w:sz w:val="32"/>
          <w:szCs w:val="32"/>
        </w:rPr>
        <w:t xml:space="preserve">Upper Susquehanna Synod </w:t>
      </w: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r>
      <w:smartTag w:uri="urn:schemas-microsoft-com:office:smarttags" w:element="place">
        <w:smartTag w:uri="urn:schemas-microsoft-com:office:smarttags" w:element="PlaceName">
          <w:r w:rsidRPr="009E0142">
            <w:rPr>
              <w:rFonts w:ascii="Constantia" w:hAnsi="Constantia" w:cs="Constantia"/>
              <w:b/>
              <w:bCs/>
              <w:sz w:val="32"/>
              <w:szCs w:val="32"/>
            </w:rPr>
            <w:t>Evangelical</w:t>
          </w:r>
        </w:smartTag>
        <w:r w:rsidRPr="009E0142">
          <w:rPr>
            <w:rFonts w:ascii="Constantia" w:hAnsi="Constantia" w:cs="Constantia"/>
            <w:b/>
            <w:bCs/>
            <w:sz w:val="32"/>
            <w:szCs w:val="32"/>
          </w:rPr>
          <w:t xml:space="preserve"> </w:t>
        </w:r>
        <w:smartTag w:uri="urn:schemas-microsoft-com:office:smarttags" w:element="PlaceName">
          <w:r w:rsidRPr="009E0142">
            <w:rPr>
              <w:rFonts w:ascii="Constantia" w:hAnsi="Constantia" w:cs="Constantia"/>
              <w:b/>
              <w:bCs/>
              <w:sz w:val="32"/>
              <w:szCs w:val="32"/>
            </w:rPr>
            <w:t>Lutheran</w:t>
          </w:r>
        </w:smartTag>
        <w:r w:rsidRPr="009E0142">
          <w:rPr>
            <w:rFonts w:ascii="Constantia" w:hAnsi="Constantia" w:cs="Constantia"/>
            <w:b/>
            <w:bCs/>
            <w:sz w:val="32"/>
            <w:szCs w:val="32"/>
          </w:rPr>
          <w:t xml:space="preserve"> </w:t>
        </w:r>
        <w:smartTag w:uri="urn:schemas-microsoft-com:office:smarttags" w:element="PlaceType">
          <w:r w:rsidRPr="009E0142">
            <w:rPr>
              <w:rFonts w:ascii="Constantia" w:hAnsi="Constantia" w:cs="Constantia"/>
              <w:b/>
              <w:bCs/>
              <w:sz w:val="32"/>
              <w:szCs w:val="32"/>
            </w:rPr>
            <w:t>Church</w:t>
          </w:r>
        </w:smartTag>
      </w:smartTag>
      <w:r w:rsidRPr="009E0142">
        <w:rPr>
          <w:rFonts w:ascii="Constantia" w:hAnsi="Constantia" w:cs="Constantia"/>
          <w:b/>
          <w:bCs/>
          <w:sz w:val="32"/>
          <w:szCs w:val="32"/>
        </w:rPr>
        <w:t xml:space="preserve"> in </w:t>
      </w:r>
      <w:smartTag w:uri="urn:schemas-microsoft-com:office:smarttags" w:element="place">
        <w:smartTag w:uri="urn:schemas-microsoft-com:office:smarttags" w:element="country-region">
          <w:r w:rsidRPr="009E0142">
            <w:rPr>
              <w:rFonts w:ascii="Constantia" w:hAnsi="Constantia" w:cs="Constantia"/>
              <w:b/>
              <w:bCs/>
              <w:sz w:val="32"/>
              <w:szCs w:val="32"/>
            </w:rPr>
            <w:t>America</w:t>
          </w:r>
        </w:smartTag>
      </w:smartTag>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111694" w:rsidP="00834747">
      <w:pPr>
        <w:tabs>
          <w:tab w:val="right" w:pos="10080"/>
        </w:tabs>
        <w:jc w:val="center"/>
        <w:rPr>
          <w:rFonts w:ascii="Constantia" w:hAnsi="Constantia" w:cs="Constantia"/>
        </w:rPr>
        <w:sectPr w:rsidR="0095396A" w:rsidRPr="00C25CC9" w:rsidSect="00F70968">
          <w:footerReference w:type="even" r:id="rId8"/>
          <w:footerReference w:type="default" r:id="rId9"/>
          <w:pgSz w:w="12240" w:h="15840" w:code="1"/>
          <w:pgMar w:top="864" w:right="1080" w:bottom="864" w:left="1080" w:header="864" w:footer="864" w:gutter="0"/>
          <w:cols w:space="720"/>
          <w:noEndnote/>
        </w:sectPr>
      </w:pPr>
      <w:r>
        <w:rPr>
          <w:rFonts w:ascii="Constantia" w:hAnsi="Constantia" w:cs="Constantia"/>
          <w:b/>
          <w:bCs/>
        </w:rPr>
        <w:t xml:space="preserve">August </w:t>
      </w:r>
      <w:r w:rsidR="00A46367">
        <w:rPr>
          <w:rFonts w:ascii="Constantia" w:hAnsi="Constantia" w:cs="Constantia"/>
          <w:b/>
          <w:bCs/>
        </w:rPr>
        <w:t>25</w:t>
      </w:r>
      <w:r>
        <w:rPr>
          <w:rFonts w:ascii="Constantia" w:hAnsi="Constantia" w:cs="Constantia"/>
          <w:b/>
          <w:bCs/>
        </w:rPr>
        <w:t>, 201</w:t>
      </w:r>
      <w:r w:rsidR="00A46367">
        <w:rPr>
          <w:rFonts w:ascii="Constantia" w:hAnsi="Constantia" w:cs="Constantia"/>
          <w:b/>
          <w:bCs/>
        </w:rPr>
        <w:t>6</w:t>
      </w:r>
    </w:p>
    <w:p w:rsidR="0095396A" w:rsidRDefault="0095396A">
      <w:pPr>
        <w:tabs>
          <w:tab w:val="right" w:pos="10080"/>
        </w:tabs>
        <w:jc w:val="both"/>
        <w:rPr>
          <w:rFonts w:ascii="Constantia" w:hAnsi="Constantia" w:cs="Constantia"/>
          <w:b/>
          <w:bCs/>
          <w:u w:val="single"/>
        </w:rPr>
      </w:pPr>
    </w:p>
    <w:p w:rsidR="0095396A" w:rsidRDefault="0095396A" w:rsidP="00EA5528">
      <w:pPr>
        <w:tabs>
          <w:tab w:val="right" w:pos="10080"/>
        </w:tabs>
        <w:jc w:val="both"/>
        <w:rPr>
          <w:rFonts w:ascii="Constantia" w:hAnsi="Constantia" w:cs="Constantia"/>
        </w:rPr>
      </w:pPr>
      <w:r w:rsidRPr="00EA5528">
        <w:rPr>
          <w:rFonts w:ascii="Constantia" w:hAnsi="Constantia" w:cs="Constantia"/>
          <w:b/>
          <w:bCs/>
        </w:rPr>
        <w:lastRenderedPageBreak/>
        <w:t>Table of Contents</w:t>
      </w:r>
      <w:r w:rsidRPr="00EA5528">
        <w:rPr>
          <w:rFonts w:ascii="Constantia" w:hAnsi="Constantia" w:cs="Constantia"/>
          <w:b/>
          <w:bCs/>
        </w:rPr>
        <w:tab/>
      </w:r>
      <w:r w:rsidRPr="00E30A39">
        <w:rPr>
          <w:rFonts w:ascii="Constantia" w:hAnsi="Constantia" w:cs="Constantia"/>
          <w:b/>
          <w:bCs/>
        </w:rPr>
        <w:t>Page Number</w:t>
      </w:r>
    </w:p>
    <w:p w:rsidR="0095396A" w:rsidRPr="00C25CC9" w:rsidRDefault="0095396A" w:rsidP="00EA5528">
      <w:pPr>
        <w:tabs>
          <w:tab w:val="right" w:pos="10080"/>
        </w:tabs>
        <w:jc w:val="both"/>
        <w:rPr>
          <w:rFonts w:ascii="Constantia" w:hAnsi="Constantia" w:cs="Constantia"/>
        </w:rPr>
      </w:pPr>
    </w:p>
    <w:p w:rsidR="0095396A" w:rsidRPr="0056415A" w:rsidRDefault="0095396A">
      <w:pPr>
        <w:spacing w:line="360" w:lineRule="auto"/>
        <w:jc w:val="both"/>
        <w:rPr>
          <w:rFonts w:ascii="Constantia" w:hAnsi="Constantia" w:cs="Constantia"/>
          <w:b/>
          <w:bCs/>
        </w:rPr>
      </w:pPr>
      <w:r>
        <w:rPr>
          <w:rFonts w:ascii="Constantia" w:hAnsi="Constantia" w:cs="Constantia"/>
          <w:b/>
          <w:bCs/>
          <w:u w:val="single"/>
        </w:rPr>
        <w:t>INTRODUCTION</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56415A">
        <w:rPr>
          <w:rFonts w:ascii="Constantia" w:hAnsi="Constantia" w:cs="Constantia"/>
        </w:rPr>
        <w:t>3</w:t>
      </w:r>
    </w:p>
    <w:p w:rsidR="0095396A" w:rsidRPr="00C25CC9" w:rsidRDefault="0095396A">
      <w:pPr>
        <w:spacing w:line="360" w:lineRule="auto"/>
        <w:jc w:val="both"/>
        <w:rPr>
          <w:rFonts w:ascii="Constantia" w:hAnsi="Constantia" w:cs="Constantia"/>
        </w:rPr>
      </w:pPr>
      <w:r w:rsidRPr="00C25CC9">
        <w:rPr>
          <w:rFonts w:ascii="Constantia" w:hAnsi="Constantia" w:cs="Constantia"/>
          <w:b/>
          <w:bCs/>
          <w:u w:val="single"/>
        </w:rPr>
        <w:t>SECTION A</w:t>
      </w:r>
      <w:r w:rsidRPr="00C25CC9">
        <w:rPr>
          <w:rFonts w:ascii="Constantia" w:hAnsi="Constantia" w:cs="Constantia"/>
          <w:b/>
          <w:bCs/>
        </w:rPr>
        <w:t xml:space="preserve"> – PASTORS’ COMPENSATION </w:t>
      </w:r>
      <w:smartTag w:uri="urn:schemas-microsoft-com:office:smarttags" w:element="stockticker">
        <w:r w:rsidRPr="00C25CC9">
          <w:rPr>
            <w:rFonts w:ascii="Constantia" w:hAnsi="Constantia" w:cs="Constantia"/>
            <w:b/>
            <w:bCs/>
          </w:rPr>
          <w:t>AND</w:t>
        </w:r>
      </w:smartTag>
      <w:r w:rsidRPr="00C25CC9">
        <w:rPr>
          <w:rFonts w:ascii="Constantia" w:hAnsi="Constantia" w:cs="Constantia"/>
          <w:b/>
          <w:bCs/>
        </w:rPr>
        <w:t xml:space="preserve"> BENEFITS GUIDELINES</w:t>
      </w:r>
    </w:p>
    <w:p w:rsidR="0095396A" w:rsidRPr="00C25CC9" w:rsidRDefault="0095396A" w:rsidP="00AD7F2C">
      <w:pPr>
        <w:tabs>
          <w:tab w:val="left" w:pos="-1440"/>
        </w:tabs>
        <w:jc w:val="both"/>
        <w:rPr>
          <w:rFonts w:ascii="Constantia" w:hAnsi="Constantia" w:cs="Constantia"/>
        </w:rPr>
      </w:pPr>
      <w:r w:rsidRPr="00C25CC9">
        <w:rPr>
          <w:rFonts w:ascii="Constantia" w:hAnsi="Constantia" w:cs="Constantia"/>
          <w:b/>
          <w:bCs/>
        </w:rPr>
        <w:t>Part I - Determining Compensation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4</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A - Base Salary</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4</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B - Housing Equity Allowance (with parsonage)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7</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C - Housing Allowance (without parsonage)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7</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D - Social Security Allowance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8</w:t>
      </w:r>
    </w:p>
    <w:p w:rsidR="0095396A" w:rsidRPr="00C25CC9" w:rsidRDefault="0095396A" w:rsidP="00BE07E1">
      <w:pPr>
        <w:tabs>
          <w:tab w:val="left" w:pos="-1440"/>
        </w:tabs>
        <w:jc w:val="both"/>
        <w:rPr>
          <w:rFonts w:ascii="Constantia" w:hAnsi="Constantia" w:cs="Constantia"/>
        </w:rPr>
      </w:pPr>
      <w:r w:rsidRPr="00C25CC9">
        <w:rPr>
          <w:rFonts w:ascii="Constantia" w:hAnsi="Constantia" w:cs="Constantia"/>
          <w:b/>
          <w:bCs/>
        </w:rPr>
        <w:t>Part II - Determining Cost of Benefits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9</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E - Pension Contribution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9</w:t>
      </w:r>
    </w:p>
    <w:p w:rsidR="0095396A" w:rsidRPr="00C25CC9" w:rsidRDefault="0095396A" w:rsidP="00BE07E1">
      <w:pPr>
        <w:tabs>
          <w:tab w:val="left" w:pos="-1440"/>
        </w:tabs>
        <w:ind w:firstLine="720"/>
        <w:jc w:val="both"/>
        <w:rPr>
          <w:rFonts w:ascii="Constantia" w:hAnsi="Constantia" w:cs="Constantia"/>
        </w:rPr>
      </w:pPr>
      <w:r>
        <w:rPr>
          <w:rFonts w:ascii="Constantia" w:hAnsi="Constantia" w:cs="Constantia"/>
        </w:rPr>
        <w:t>F-  Health</w:t>
      </w:r>
      <w:r w:rsidRPr="00C25CC9">
        <w:rPr>
          <w:rFonts w:ascii="Constantia" w:hAnsi="Constantia" w:cs="Constantia"/>
        </w:rPr>
        <w:t xml:space="preserve"> Benefits Plan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t>10</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 xml:space="preserve">G – Disability Expense and Support of Retirees in Predecessor Bodies  </w:t>
      </w:r>
      <w:r>
        <w:rPr>
          <w:rFonts w:ascii="Constantia" w:hAnsi="Constantia" w:cs="Constantia"/>
        </w:rPr>
        <w:tab/>
      </w:r>
      <w:r>
        <w:rPr>
          <w:rFonts w:ascii="Constantia" w:hAnsi="Constantia" w:cs="Constantia"/>
        </w:rPr>
        <w:tab/>
        <w:t>10</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H – Flexible Spending Account (FSA)</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11</w:t>
      </w:r>
    </w:p>
    <w:p w:rsidR="0095396A" w:rsidRPr="00C25CC9" w:rsidRDefault="0095396A" w:rsidP="00BE07E1">
      <w:pPr>
        <w:tabs>
          <w:tab w:val="left" w:pos="-1440"/>
        </w:tabs>
        <w:jc w:val="both"/>
        <w:rPr>
          <w:rFonts w:ascii="Constantia" w:hAnsi="Constantia" w:cs="Constantia"/>
        </w:rPr>
      </w:pPr>
      <w:r w:rsidRPr="00C25CC9">
        <w:rPr>
          <w:rFonts w:ascii="Constantia" w:hAnsi="Constantia" w:cs="Constantia"/>
          <w:b/>
          <w:bCs/>
        </w:rPr>
        <w:t xml:space="preserve">Part </w:t>
      </w:r>
      <w:smartTag w:uri="urn:schemas-microsoft-com:office:smarttags" w:element="stockticker">
        <w:r w:rsidRPr="00C25CC9">
          <w:rPr>
            <w:rFonts w:ascii="Constantia" w:hAnsi="Constantia" w:cs="Constantia"/>
            <w:b/>
            <w:bCs/>
          </w:rPr>
          <w:t>III</w:t>
        </w:r>
      </w:smartTag>
      <w:r w:rsidRPr="00C25CC9">
        <w:rPr>
          <w:rFonts w:ascii="Constantia" w:hAnsi="Constantia" w:cs="Constantia"/>
          <w:b/>
          <w:bCs/>
        </w:rPr>
        <w:t xml:space="preserve"> - Professional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2</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I - Automobile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2</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J - Continuing Education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K - Book/Periodical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L - Assembly/Conference Expen</w:t>
      </w:r>
      <w:r>
        <w:rPr>
          <w:rFonts w:ascii="Constantia" w:hAnsi="Constantia" w:cs="Constantia"/>
        </w:rPr>
        <w:t xml:space="preserve">se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BE07E1">
      <w:pPr>
        <w:jc w:val="both"/>
        <w:rPr>
          <w:rFonts w:ascii="Constantia" w:hAnsi="Constantia" w:cs="Constantia"/>
        </w:rPr>
      </w:pPr>
      <w:r w:rsidRPr="00C25CC9">
        <w:rPr>
          <w:rFonts w:ascii="Constantia" w:hAnsi="Constantia" w:cs="Constantia"/>
          <w:b/>
          <w:bCs/>
        </w:rPr>
        <w:t>Part IV - Additional Benefit Items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ind w:firstLine="720"/>
        <w:jc w:val="both"/>
        <w:rPr>
          <w:rFonts w:ascii="Constantia" w:hAnsi="Constantia" w:cs="Constantia"/>
        </w:rPr>
      </w:pPr>
      <w:r w:rsidRPr="00C25CC9">
        <w:rPr>
          <w:rFonts w:ascii="Constantia" w:hAnsi="Constantia" w:cs="Constantia"/>
        </w:rPr>
        <w:t xml:space="preserve">    Sabbatical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Vacation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w:t>
      </w:r>
      <w:r>
        <w:rPr>
          <w:rFonts w:ascii="Constantia" w:hAnsi="Constantia" w:cs="Constantia"/>
        </w:rPr>
        <w:t>Family</w:t>
      </w:r>
      <w:r w:rsidRPr="00C25CC9">
        <w:rPr>
          <w:rFonts w:ascii="Constantia" w:hAnsi="Constantia" w:cs="Constantia"/>
        </w:rPr>
        <w:t xml:space="preserve">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Holidays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15</w:t>
      </w:r>
    </w:p>
    <w:p w:rsidR="0095396A" w:rsidRPr="00C25CC9" w:rsidRDefault="0095396A" w:rsidP="00BE07E1">
      <w:pPr>
        <w:ind w:firstLine="720"/>
        <w:jc w:val="both"/>
        <w:rPr>
          <w:rFonts w:ascii="Constantia" w:hAnsi="Constantia" w:cs="Constantia"/>
        </w:rPr>
      </w:pPr>
      <w:r w:rsidRPr="00C25CC9">
        <w:rPr>
          <w:rFonts w:ascii="Constantia" w:hAnsi="Constantia" w:cs="Constantia"/>
        </w:rPr>
        <w:t xml:space="preserve">    Sick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15</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Tax Sheltered Annuity (</w:t>
      </w:r>
      <w:smartTag w:uri="urn:schemas-microsoft-com:office:smarttags" w:element="stockticker">
        <w:r w:rsidRPr="00C25CC9">
          <w:rPr>
            <w:rFonts w:ascii="Constantia" w:hAnsi="Constantia" w:cs="Constantia"/>
          </w:rPr>
          <w:t>TSA</w:t>
        </w:r>
      </w:smartTag>
      <w:r w:rsidRPr="00C25CC9">
        <w:rPr>
          <w:rFonts w:ascii="Constantia" w:hAnsi="Constantia" w:cs="Constantia"/>
        </w:rPr>
        <w:t>)</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t>15</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Household Expenses and Furnishings Allowance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6</w:t>
      </w:r>
    </w:p>
    <w:p w:rsidR="0095396A" w:rsidRPr="00C25CC9" w:rsidRDefault="0095396A" w:rsidP="00AD7F2C">
      <w:pPr>
        <w:jc w:val="both"/>
        <w:rPr>
          <w:rFonts w:ascii="Constantia" w:hAnsi="Constantia" w:cs="Constantia"/>
        </w:rPr>
      </w:pPr>
      <w:r w:rsidRPr="00C25CC9">
        <w:rPr>
          <w:rFonts w:ascii="Constantia" w:hAnsi="Constantia" w:cs="Constantia"/>
          <w:b/>
          <w:bCs/>
        </w:rPr>
        <w:t>Sample Forms</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Pastor's Estimate of Household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7</w:t>
      </w:r>
    </w:p>
    <w:p w:rsidR="0095396A" w:rsidRDefault="0095396A" w:rsidP="00BE6069">
      <w:pPr>
        <w:ind w:firstLine="720"/>
        <w:jc w:val="both"/>
        <w:rPr>
          <w:rFonts w:ascii="Constantia" w:hAnsi="Constantia" w:cs="Constantia"/>
        </w:rPr>
      </w:pPr>
      <w:r w:rsidRPr="00C25CC9">
        <w:rPr>
          <w:rFonts w:ascii="Constantia" w:hAnsi="Constantia" w:cs="Constantia"/>
        </w:rPr>
        <w:t>Draft Language for Congregation Council Action on Housing</w:t>
      </w:r>
      <w:r>
        <w:rPr>
          <w:rFonts w:ascii="Constantia" w:hAnsi="Constantia" w:cs="Constantia"/>
        </w:rPr>
        <w:t xml:space="preserve"> </w:t>
      </w:r>
      <w:r w:rsidRPr="00C25CC9">
        <w:rPr>
          <w:rFonts w:ascii="Constantia" w:hAnsi="Constantia" w:cs="Constantia"/>
        </w:rPr>
        <w:t>Allowance</w:t>
      </w:r>
      <w:r>
        <w:rPr>
          <w:rFonts w:ascii="Constantia" w:hAnsi="Constantia" w:cs="Constantia"/>
        </w:rPr>
        <w:tab/>
      </w:r>
      <w:r>
        <w:rPr>
          <w:rFonts w:ascii="Constantia" w:hAnsi="Constantia" w:cs="Constantia"/>
        </w:rPr>
        <w:tab/>
        <w:t>18</w:t>
      </w:r>
    </w:p>
    <w:p w:rsidR="0095396A" w:rsidRPr="00C25CC9" w:rsidRDefault="0095396A" w:rsidP="00BE6069">
      <w:pPr>
        <w:ind w:firstLine="720"/>
        <w:jc w:val="both"/>
        <w:rPr>
          <w:rFonts w:ascii="Constantia" w:hAnsi="Constantia" w:cs="Constantia"/>
        </w:rPr>
      </w:pPr>
      <w:r w:rsidRPr="00C25CC9">
        <w:rPr>
          <w:rFonts w:ascii="Constantia" w:hAnsi="Constantia" w:cs="Constantia"/>
        </w:rPr>
        <w:t xml:space="preserve">Notification of Housing Allowance by Congregation (Employer)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8</w:t>
      </w:r>
    </w:p>
    <w:p w:rsidR="0095396A" w:rsidRPr="00C25CC9" w:rsidRDefault="0095396A" w:rsidP="00BE07E1">
      <w:pPr>
        <w:jc w:val="both"/>
        <w:rPr>
          <w:rFonts w:ascii="Constantia" w:hAnsi="Constantia" w:cs="Constantia"/>
        </w:rPr>
      </w:pPr>
      <w:r>
        <w:rPr>
          <w:rFonts w:ascii="Constantia" w:hAnsi="Constantia" w:cs="Constantia"/>
          <w:b/>
          <w:bCs/>
        </w:rPr>
        <w:t>201</w:t>
      </w:r>
      <w:r w:rsidR="00A46367">
        <w:rPr>
          <w:rFonts w:ascii="Constantia" w:hAnsi="Constantia" w:cs="Constantia"/>
          <w:b/>
          <w:bCs/>
        </w:rPr>
        <w:t>7</w:t>
      </w:r>
      <w:r w:rsidRPr="00C25CC9">
        <w:rPr>
          <w:rFonts w:ascii="Constantia" w:hAnsi="Constantia" w:cs="Constantia"/>
          <w:b/>
          <w:bCs/>
        </w:rPr>
        <w:t xml:space="preserve"> Worksheet for Pastors</w:t>
      </w:r>
      <w:r w:rsidRPr="00C25CC9">
        <w:rPr>
          <w:rFonts w:ascii="Constantia" w:hAnsi="Constantia" w:cs="Constantia"/>
        </w:rPr>
        <w:tab/>
        <w:t xml:space="preserve">                               </w:t>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9</w:t>
      </w:r>
    </w:p>
    <w:p w:rsidR="0095396A" w:rsidRDefault="0095396A" w:rsidP="000206CD">
      <w:pPr>
        <w:spacing w:line="360" w:lineRule="auto"/>
        <w:rPr>
          <w:rFonts w:ascii="Constantia" w:hAnsi="Constantia" w:cs="Constantia"/>
          <w:b/>
          <w:bCs/>
          <w:u w:val="single"/>
        </w:rPr>
      </w:pPr>
    </w:p>
    <w:p w:rsidR="0095396A" w:rsidRPr="00C25CC9" w:rsidRDefault="0095396A" w:rsidP="000206CD">
      <w:pPr>
        <w:spacing w:line="360" w:lineRule="auto"/>
        <w:rPr>
          <w:rFonts w:ascii="Constantia" w:hAnsi="Constantia" w:cs="Constantia"/>
        </w:rPr>
      </w:pPr>
      <w:r w:rsidRPr="00C25CC9">
        <w:rPr>
          <w:rFonts w:ascii="Constantia" w:hAnsi="Constantia" w:cs="Constantia"/>
          <w:b/>
          <w:bCs/>
          <w:u w:val="single"/>
        </w:rPr>
        <w:t>SECTION B</w:t>
      </w:r>
      <w:r w:rsidRPr="00C25CC9">
        <w:rPr>
          <w:rFonts w:ascii="Constantia" w:hAnsi="Constantia" w:cs="Constantia"/>
          <w:b/>
          <w:bCs/>
        </w:rPr>
        <w:t>–</w:t>
      </w:r>
      <w:r w:rsidR="00A46367">
        <w:rPr>
          <w:rFonts w:ascii="Constantia" w:hAnsi="Constantia" w:cs="Constantia"/>
          <w:b/>
          <w:bCs/>
        </w:rPr>
        <w:t>MINISTERS OF WORD &amp; SERVICE</w:t>
      </w:r>
      <w:r w:rsidRPr="00C25CC9">
        <w:rPr>
          <w:rFonts w:ascii="Constantia" w:hAnsi="Constantia" w:cs="Constantia"/>
          <w:b/>
          <w:bCs/>
        </w:rPr>
        <w:t xml:space="preserve"> COMPENSATION/BENEFITS GUIDELINES</w:t>
      </w:r>
    </w:p>
    <w:p w:rsidR="0095396A" w:rsidRPr="00C25CC9" w:rsidRDefault="0095396A" w:rsidP="00AD7F2C">
      <w:pPr>
        <w:jc w:val="both"/>
        <w:rPr>
          <w:rFonts w:ascii="Constantia" w:hAnsi="Constantia" w:cs="Constantia"/>
        </w:rPr>
      </w:pPr>
      <w:r w:rsidRPr="00C25CC9">
        <w:rPr>
          <w:rFonts w:ascii="Constantia" w:hAnsi="Constantia" w:cs="Constantia"/>
          <w:b/>
          <w:bCs/>
        </w:rPr>
        <w:t xml:space="preserve">Part I.  Determining Compensation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Pr>
          <w:rFonts w:ascii="Constantia" w:hAnsi="Constantia" w:cs="Constantia"/>
        </w:rPr>
        <w:t>21</w:t>
      </w:r>
    </w:p>
    <w:p w:rsidR="0095396A" w:rsidRPr="00C25CC9" w:rsidRDefault="0095396A" w:rsidP="00AD7F2C">
      <w:pPr>
        <w:jc w:val="both"/>
        <w:rPr>
          <w:rFonts w:ascii="Constantia" w:hAnsi="Constantia" w:cs="Constantia"/>
        </w:rPr>
      </w:pPr>
      <w:r w:rsidRPr="00C25CC9">
        <w:rPr>
          <w:rFonts w:ascii="Constantia" w:hAnsi="Constantia" w:cs="Constantia"/>
          <w:b/>
          <w:bCs/>
        </w:rPr>
        <w:t xml:space="preserve">Part II. Determining Cost of Benefits - </w:t>
      </w:r>
      <w:r w:rsidRPr="00C25CC9">
        <w:rPr>
          <w:rFonts w:ascii="Constantia" w:hAnsi="Constantia" w:cs="Constantia"/>
        </w:rPr>
        <w:t xml:space="preserve">Pension Contributions;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p>
    <w:p w:rsidR="0095396A" w:rsidRPr="00C25CC9" w:rsidRDefault="0095396A" w:rsidP="00AD7F2C">
      <w:pPr>
        <w:ind w:firstLine="720"/>
        <w:jc w:val="both"/>
        <w:rPr>
          <w:rFonts w:ascii="Constantia" w:hAnsi="Constantia" w:cs="Constantia"/>
        </w:rPr>
      </w:pPr>
      <w:r w:rsidRPr="00C25CC9">
        <w:rPr>
          <w:rFonts w:ascii="Constantia" w:hAnsi="Constantia" w:cs="Constantia"/>
        </w:rPr>
        <w:t xml:space="preserve">   Medical and Dental Benefits Plan; Administrative Costs, Disability </w:t>
      </w:r>
    </w:p>
    <w:p w:rsidR="0095396A" w:rsidRPr="00C25CC9" w:rsidRDefault="0095396A" w:rsidP="0056415A">
      <w:pPr>
        <w:tabs>
          <w:tab w:val="left" w:pos="2160"/>
        </w:tabs>
        <w:ind w:left="720"/>
        <w:jc w:val="both"/>
        <w:rPr>
          <w:rFonts w:ascii="Constantia" w:hAnsi="Constantia" w:cs="Constantia"/>
        </w:rPr>
      </w:pPr>
      <w:r w:rsidRPr="00C25CC9">
        <w:rPr>
          <w:rFonts w:ascii="Constantia" w:hAnsi="Constantia" w:cs="Constantia"/>
        </w:rPr>
        <w:t xml:space="preserve">   Expense and Support of Retirees in Predecessor Bodies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2</w:t>
      </w:r>
      <w:r>
        <w:rPr>
          <w:rFonts w:ascii="Constantia" w:hAnsi="Constantia" w:cs="Constantia"/>
        </w:rPr>
        <w:t>2</w:t>
      </w:r>
    </w:p>
    <w:p w:rsidR="0095396A" w:rsidRPr="00C25CC9" w:rsidRDefault="0095396A" w:rsidP="0056415A">
      <w:pPr>
        <w:tabs>
          <w:tab w:val="left" w:pos="2160"/>
        </w:tabs>
        <w:jc w:val="both"/>
        <w:rPr>
          <w:rFonts w:ascii="Constantia" w:hAnsi="Constantia" w:cs="Constantia"/>
        </w:rPr>
      </w:pPr>
      <w:r w:rsidRPr="00C25CC9">
        <w:rPr>
          <w:rFonts w:ascii="Constantia" w:hAnsi="Constantia" w:cs="Constantia"/>
          <w:b/>
          <w:bCs/>
        </w:rPr>
        <w:t xml:space="preserve">Part </w:t>
      </w:r>
      <w:smartTag w:uri="urn:schemas-microsoft-com:office:smarttags" w:element="stockticker">
        <w:r w:rsidRPr="00C25CC9">
          <w:rPr>
            <w:rFonts w:ascii="Constantia" w:hAnsi="Constantia" w:cs="Constantia"/>
            <w:b/>
            <w:bCs/>
          </w:rPr>
          <w:t>III</w:t>
        </w:r>
      </w:smartTag>
      <w:r w:rsidRPr="00C25CC9">
        <w:rPr>
          <w:rFonts w:ascii="Constantia" w:hAnsi="Constantia" w:cs="Constantia"/>
          <w:b/>
          <w:bCs/>
        </w:rPr>
        <w:t>.  Professional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2</w:t>
      </w:r>
      <w:r>
        <w:rPr>
          <w:rFonts w:ascii="Constantia" w:hAnsi="Constantia" w:cs="Constantia"/>
        </w:rPr>
        <w:t>2</w:t>
      </w:r>
    </w:p>
    <w:p w:rsidR="0095396A" w:rsidRPr="00C25CC9" w:rsidRDefault="0095396A" w:rsidP="00AD7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both"/>
        <w:rPr>
          <w:rFonts w:ascii="Constantia" w:hAnsi="Constantia" w:cs="Constantia"/>
          <w:b/>
          <w:bCs/>
        </w:rPr>
      </w:pPr>
      <w:r>
        <w:rPr>
          <w:rFonts w:ascii="Constantia" w:hAnsi="Constantia" w:cs="Constantia"/>
          <w:b/>
          <w:bCs/>
        </w:rPr>
        <w:t>201</w:t>
      </w:r>
      <w:r w:rsidR="00A46367">
        <w:rPr>
          <w:rFonts w:ascii="Constantia" w:hAnsi="Constantia" w:cs="Constantia"/>
          <w:b/>
          <w:bCs/>
        </w:rPr>
        <w:t>7</w:t>
      </w:r>
      <w:r w:rsidRPr="00C25CC9">
        <w:rPr>
          <w:rFonts w:ascii="Constantia" w:hAnsi="Constantia" w:cs="Constantia"/>
          <w:b/>
          <w:bCs/>
        </w:rPr>
        <w:t xml:space="preserve"> Worksheet for </w:t>
      </w:r>
      <w:r w:rsidR="00A46367">
        <w:rPr>
          <w:rFonts w:ascii="Constantia" w:hAnsi="Constantia" w:cs="Constantia"/>
          <w:b/>
          <w:bCs/>
        </w:rPr>
        <w:t>Ministers of Word &amp; Service</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 xml:space="preserve">        </w:t>
      </w:r>
      <w:r w:rsidRPr="00C25CC9">
        <w:rPr>
          <w:rFonts w:ascii="Constantia" w:hAnsi="Constantia" w:cs="Constantia"/>
        </w:rPr>
        <w:t>2</w:t>
      </w:r>
      <w:r>
        <w:rPr>
          <w:rFonts w:ascii="Constantia" w:hAnsi="Constantia" w:cs="Constantia"/>
        </w:rPr>
        <w:t>3</w:t>
      </w:r>
      <w:r w:rsidRPr="00C25CC9">
        <w:rPr>
          <w:rFonts w:ascii="Constantia" w:hAnsi="Constantia" w:cs="Constantia"/>
          <w:b/>
          <w:bCs/>
        </w:rPr>
        <w:t xml:space="preserve"> </w:t>
      </w:r>
      <w:r w:rsidRPr="00C25CC9">
        <w:rPr>
          <w:rFonts w:ascii="Constantia" w:hAnsi="Constantia" w:cs="Constantia"/>
          <w:b/>
          <w:bCs/>
        </w:rPr>
        <w:tab/>
      </w:r>
    </w:p>
    <w:p w:rsidR="0095396A" w:rsidRPr="00C25CC9" w:rsidRDefault="009539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334" w:lineRule="auto"/>
        <w:jc w:val="both"/>
        <w:rPr>
          <w:rFonts w:ascii="Constantia" w:hAnsi="Constantia" w:cs="Constantia"/>
        </w:rPr>
        <w:sectPr w:rsidR="0095396A" w:rsidRPr="00C25CC9" w:rsidSect="00F16A9A">
          <w:type w:val="continuous"/>
          <w:pgSz w:w="12240" w:h="15840"/>
          <w:pgMar w:top="864" w:right="1080" w:bottom="864" w:left="1080" w:header="864" w:footer="864" w:gutter="0"/>
          <w:cols w:space="720"/>
          <w:noEndnote/>
        </w:sectPr>
      </w:pPr>
    </w:p>
    <w:p w:rsidR="0095396A" w:rsidRPr="00C25CC9" w:rsidRDefault="0095396A">
      <w:pPr>
        <w:tabs>
          <w:tab w:val="center" w:pos="5040"/>
        </w:tabs>
        <w:jc w:val="both"/>
        <w:rPr>
          <w:rFonts w:ascii="Constantia" w:hAnsi="Constantia" w:cs="Constantia"/>
          <w:b/>
          <w:bCs/>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b/>
          <w:bCs/>
          <w:caps/>
        </w:rPr>
      </w:pPr>
    </w:p>
    <w:p w:rsidR="0095396A" w:rsidRDefault="0095396A" w:rsidP="0056415A">
      <w:pPr>
        <w:jc w:val="center"/>
        <w:rPr>
          <w:rFonts w:ascii="Constantia" w:hAnsi="Constantia" w:cs="Constantia"/>
          <w:b/>
          <w:bCs/>
          <w:caps/>
        </w:rPr>
      </w:pPr>
    </w:p>
    <w:p w:rsidR="0095396A" w:rsidRPr="0056415A" w:rsidRDefault="0095396A" w:rsidP="0056415A">
      <w:pPr>
        <w:jc w:val="center"/>
        <w:rPr>
          <w:rFonts w:ascii="Constantia" w:hAnsi="Constantia" w:cs="Constantia"/>
          <w:b/>
          <w:bCs/>
          <w:caps/>
        </w:rPr>
      </w:pPr>
      <w:r w:rsidRPr="0056415A">
        <w:rPr>
          <w:rFonts w:ascii="Constantia" w:hAnsi="Constantia" w:cs="Constantia"/>
          <w:b/>
          <w:bCs/>
          <w:caps/>
        </w:rPr>
        <w:t>Introduction</w:t>
      </w:r>
    </w:p>
    <w:p w:rsidR="0095396A" w:rsidRPr="0056415A" w:rsidRDefault="0095396A" w:rsidP="0056415A">
      <w:pPr>
        <w:jc w:val="center"/>
        <w:rPr>
          <w:rFonts w:ascii="Constantia" w:hAnsi="Constantia" w:cs="Constantia"/>
        </w:rPr>
      </w:pPr>
    </w:p>
    <w:p w:rsidR="0095396A" w:rsidRDefault="0095396A" w:rsidP="0056415A">
      <w:pPr>
        <w:rPr>
          <w:rFonts w:ascii="Constantia" w:hAnsi="Constantia" w:cs="Constantia"/>
        </w:rPr>
      </w:pPr>
    </w:p>
    <w:p w:rsidR="0095396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This manual is intended to be used as a tool for rostered leaders (pastors</w:t>
      </w:r>
      <w:r w:rsidR="00D13110">
        <w:rPr>
          <w:rFonts w:ascii="Constantia" w:hAnsi="Constantia" w:cs="Constantia"/>
        </w:rPr>
        <w:t xml:space="preserve"> and Ministers of Word &amp; Service</w:t>
      </w:r>
      <w:r w:rsidRPr="0056415A">
        <w:rPr>
          <w:rFonts w:ascii="Constantia" w:hAnsi="Constantia" w:cs="Constantia"/>
        </w:rPr>
        <w:t>) and congregations as they work together in budgeting for the rostered leader’s compensation and benefits.</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We often think of ministry in terms of a rostered leader’s efforts on behalf of the members of a congregation.  In the same way, the ministry of the laity includes the care of the rostered leader and the rostered leader’s family.  This mutual concern for one another is a witness to what we believe and practice in the life of the church.  A committee should provide an open and supportive forum for discussing compensation and benefits with the rostered leader.  The committee can make recommendations to the finance committee, congregation council, and/or congregation for fair and equitable compensation for the pastor and other rostered leaders.</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The Leadership Support Task Force of the Upper Susquehanna Synod reviews this manual and makes recommendations to the Synod Council.  In formulating recommendations, the Leadership Support Task Force considers cost of living factors based on national and local economic conditions, demographics, and compensation in neighboring synods of our region.  The Synod Council adopts policies that are referenced in this manual.  The compensation guidelines are voted upon at each Synod Assembly.</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In preparing these guidelin</w:t>
      </w:r>
      <w:r w:rsidR="00412C68">
        <w:rPr>
          <w:rFonts w:ascii="Constantia" w:hAnsi="Constantia" w:cs="Constantia"/>
        </w:rPr>
        <w:t>es, the Upper Susquehanna Synod</w:t>
      </w:r>
      <w:r w:rsidRPr="0056415A">
        <w:rPr>
          <w:rFonts w:ascii="Constantia" w:hAnsi="Constantia" w:cs="Constantia"/>
        </w:rPr>
        <w:t xml:space="preserve"> seeks to keep in mind the needs of our rostered leaders, as well as current economic conditions and the financial resources of our congregations.  It is also recognized that there is a variety of congregational settings and staffing arrangements throughout our synod.  </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While rostered leaders in the ELCA do not expect to afford a lavish lifestyle, they also do not take a “vow of poverty” – nor should they be expected to do so.  It is our synod’s hope that congregations will care for their rostered leaders in a manner that shows recognition for their education, their dedication to their calling, their skills, and the responsibilities that are placed upon them.  Pastors and other rostered leaders understand that their work is a call from God and a mandate to serve.  That work is also expected to be their livelihood.</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It should be noted that the compensation guidelines are adopted as “minimum” guidelines.  In recognizing that our synodical guidelines are among the lowest of the 65 synods of the ELCA, we encourage congregations that financially are able to raise their compensations above the synodical minimums to do so.</w:t>
      </w:r>
    </w:p>
    <w:p w:rsidR="0095396A" w:rsidRPr="00C25CC9"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r w:rsidRPr="00C25CC9">
        <w:rPr>
          <w:rFonts w:ascii="Constantia" w:hAnsi="Constantia" w:cs="Constantia"/>
          <w:b/>
          <w:bCs/>
        </w:rPr>
        <w:tab/>
        <w:t>SECTION A:</w:t>
      </w: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t xml:space="preserve">PASTORS’ COMPENSATION </w:t>
      </w:r>
      <w:smartTag w:uri="urn:schemas-microsoft-com:office:smarttags" w:element="stockticker">
        <w:r w:rsidRPr="00C25CC9">
          <w:rPr>
            <w:rFonts w:ascii="Constantia" w:hAnsi="Constantia" w:cs="Constantia"/>
            <w:b/>
            <w:bCs/>
          </w:rPr>
          <w:t>AND</w:t>
        </w:r>
      </w:smartTag>
      <w:r w:rsidRPr="00C25CC9">
        <w:rPr>
          <w:rFonts w:ascii="Constantia" w:hAnsi="Constantia" w:cs="Constantia"/>
          <w:b/>
          <w:bCs/>
        </w:rPr>
        <w:t xml:space="preserve"> BENEFITS GUIDELINES</w:t>
      </w:r>
    </w:p>
    <w:p w:rsidR="0095396A" w:rsidRPr="00C25CC9" w:rsidRDefault="0095396A">
      <w:pPr>
        <w:jc w:val="both"/>
        <w:rPr>
          <w:rFonts w:ascii="Constantia" w:hAnsi="Constantia" w:cs="Constantia"/>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PART I.  Determining Compensation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A - Base Salary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Synod Assembly presents the following base salary guidelines for ordained clergy of the Upper Susquehanna Synod for </w:t>
      </w:r>
      <w:r>
        <w:rPr>
          <w:rFonts w:ascii="Constantia" w:hAnsi="Constantia" w:cs="Constantia"/>
        </w:rPr>
        <w:t>201</w:t>
      </w:r>
      <w:r w:rsidR="00330E71">
        <w:rPr>
          <w:rFonts w:ascii="Constantia" w:hAnsi="Constantia" w:cs="Constantia"/>
        </w:rPr>
        <w:t>7</w:t>
      </w:r>
      <w:r w:rsidRPr="00C25CC9">
        <w:rPr>
          <w:rFonts w:ascii="Constantia" w:hAnsi="Constantia" w:cs="Constantia"/>
        </w:rPr>
        <w:t xml:space="preserve">.  The Synod in Assembly annually adopts a </w:t>
      </w:r>
      <w:r w:rsidRPr="00C25CC9">
        <w:rPr>
          <w:rFonts w:ascii="Constantia" w:hAnsi="Constantia" w:cs="Constantia"/>
          <w:u w:val="single"/>
        </w:rPr>
        <w:t>minimum base salary schedule</w:t>
      </w:r>
      <w:r w:rsidRPr="00C25CC9">
        <w:rPr>
          <w:rFonts w:ascii="Constantia" w:hAnsi="Constantia" w:cs="Constantia"/>
        </w:rPr>
        <w:t xml:space="preserve"> below which no pastor serving a full-time position ought to be paid.  Normally the bishop will not recommend candidates to congregations not meeting this minimum.  When planning for your </w:t>
      </w:r>
      <w:r w:rsidR="00111694">
        <w:rPr>
          <w:rFonts w:ascii="Constantia" w:hAnsi="Constantia" w:cs="Constantia"/>
        </w:rPr>
        <w:t>201</w:t>
      </w:r>
      <w:r w:rsidR="00330E71">
        <w:rPr>
          <w:rFonts w:ascii="Constantia" w:hAnsi="Constantia" w:cs="Constantia"/>
        </w:rPr>
        <w:t>7</w:t>
      </w:r>
      <w:r w:rsidRPr="00C25CC9">
        <w:rPr>
          <w:rFonts w:ascii="Constantia" w:hAnsi="Constantia" w:cs="Constantia"/>
        </w:rPr>
        <w:t xml:space="preserve"> congregation budget and salary recommendations for next year, congregation leaders are asked to begin their consideration with the minimum figure (per years of service) for your pastor.  Congregations are encouraged to move beyond this recommended minimum figure as an expression of Christian responsibility within the Church, giving consideration to the needs of pastor and family as well as merit increases.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Step 1:  Fill in line (A1) with the BASE SALARY   </w:t>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A.1</w:t>
      </w:r>
      <w:r w:rsidRPr="00C25CC9">
        <w:rPr>
          <w:rFonts w:ascii="Constantia" w:hAnsi="Constantia" w:cs="Constantia"/>
        </w:rPr>
        <w:tab/>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you are presently paying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Present Base</w:t>
      </w:r>
      <w:r>
        <w:rPr>
          <w:rFonts w:ascii="Constantia" w:hAnsi="Constantia" w:cs="Constantia"/>
        </w:rPr>
        <w:t xml:space="preserve"> </w:t>
      </w:r>
      <w:r w:rsidRPr="00C25CC9">
        <w:rPr>
          <w:rFonts w:ascii="Constantia" w:hAnsi="Constantia" w:cs="Constantia"/>
        </w:rPr>
        <w:t>Salary</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Step 2:  Responsibility/Proficiency/Cost of Living</w:t>
      </w:r>
      <w:r>
        <w:rPr>
          <w:rFonts w:ascii="Constantia" w:hAnsi="Constantia" w:cs="Constantia"/>
        </w:rPr>
        <w:t xml:space="preserve"> </w:t>
      </w:r>
      <w:r w:rsidRPr="00C25CC9">
        <w:rPr>
          <w:rFonts w:ascii="Constantia" w:hAnsi="Constantia" w:cs="Constantia"/>
        </w:rPr>
        <w:t xml:space="preserve">Factors.  </w:t>
      </w:r>
    </w:p>
    <w:p w:rsidR="0095396A" w:rsidRDefault="0095396A">
      <w:pPr>
        <w:jc w:val="both"/>
        <w:rPr>
          <w:rFonts w:ascii="Constantia" w:hAnsi="Constantia" w:cs="Constantia"/>
        </w:rPr>
      </w:pPr>
      <w:r>
        <w:rPr>
          <w:rFonts w:ascii="Constantia" w:hAnsi="Constantia" w:cs="Constantia"/>
        </w:rPr>
        <w:tab/>
        <w:t xml:space="preserve">  </w:t>
      </w:r>
      <w:r w:rsidRPr="00C25CC9">
        <w:rPr>
          <w:rFonts w:ascii="Constantia" w:hAnsi="Constantia" w:cs="Constantia"/>
        </w:rPr>
        <w:t>A fair rate of remuneration shoul</w:t>
      </w:r>
      <w:r>
        <w:rPr>
          <w:rFonts w:ascii="Constantia" w:hAnsi="Constantia" w:cs="Constantia"/>
        </w:rPr>
        <w:t xml:space="preserve">d </w:t>
      </w:r>
      <w:r w:rsidRPr="00C25CC9">
        <w:rPr>
          <w:rFonts w:ascii="Constantia" w:hAnsi="Constantia" w:cs="Constantia"/>
        </w:rPr>
        <w:t xml:space="preserve">consider what amount </w:t>
      </w:r>
    </w:p>
    <w:p w:rsidR="0095396A" w:rsidRPr="00C25CC9" w:rsidRDefault="0095396A">
      <w:pPr>
        <w:jc w:val="both"/>
        <w:rPr>
          <w:rFonts w:ascii="Constantia" w:hAnsi="Constantia" w:cs="Constantia"/>
        </w:rPr>
      </w:pPr>
      <w:r>
        <w:rPr>
          <w:rFonts w:ascii="Constantia" w:hAnsi="Constantia" w:cs="Constantia"/>
        </w:rPr>
        <w:tab/>
        <w:t xml:space="preserve">  </w:t>
      </w:r>
      <w:r w:rsidRPr="00C25CC9">
        <w:rPr>
          <w:rFonts w:ascii="Constantia" w:hAnsi="Constantia" w:cs="Constantia"/>
        </w:rPr>
        <w:t>is appropriate to add to the amount in line (A1).</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1. The responsibility factor: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  The nature of the pastor's task</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b.  The size of the congregation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c.  Staff or team ministry</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2. The proficiency factor or how well the pastor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accomplishes the task:</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  Abilities of the pastor as preacher, worship</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leader, shepherd, teacher, counselor, ad</w:t>
      </w:r>
      <w:r>
        <w:rPr>
          <w:rFonts w:ascii="Constantia" w:hAnsi="Constantia" w:cs="Constantia"/>
        </w:rPr>
        <w:t>min</w:t>
      </w:r>
      <w:r w:rsidRPr="00C25CC9">
        <w:rPr>
          <w:rFonts w:ascii="Constantia" w:hAnsi="Constantia" w:cs="Constantia"/>
        </w:rPr>
        <w:t>istrator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b.  Experience as an ordained pastor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c.  Length of service with this congregation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d.  Continuing education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3. The cost of living factor (the rate of inflation during </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previous 12 months)</w:t>
      </w:r>
    </w:p>
    <w:p w:rsidR="0095396A" w:rsidRPr="00C25CC9" w:rsidRDefault="0095396A" w:rsidP="002474FC">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Fill in line (A2) with the proposed increase for</w:t>
      </w:r>
      <w:r>
        <w:rPr>
          <w:rFonts w:ascii="Constantia" w:hAnsi="Constantia" w:cs="Constantia"/>
        </w:rPr>
        <w:t xml:space="preserve"> </w:t>
      </w:r>
      <w:r w:rsidRPr="00C25CC9">
        <w:rPr>
          <w:rFonts w:ascii="Constantia" w:hAnsi="Constantia" w:cs="Constantia"/>
        </w:rPr>
        <w:t>this year.</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A.2 $_____________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Proposed Increase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Step 3:  Add lines (A1) and (A2)</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rPr>
        <w:t>A.3 $_____________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Total of 1 &amp; 2</w:t>
      </w:r>
    </w:p>
    <w:p w:rsidR="0095396A" w:rsidRDefault="0095396A">
      <w:pPr>
        <w:tabs>
          <w:tab w:val="left" w:pos="-1440"/>
        </w:tabs>
        <w:ind w:left="1440" w:hanging="1440"/>
        <w:jc w:val="both"/>
        <w:rPr>
          <w:rFonts w:ascii="Constantia" w:hAnsi="Constantia" w:cs="Constantia"/>
        </w:rPr>
      </w:pPr>
    </w:p>
    <w:p w:rsidR="0095396A" w:rsidRPr="00C25CC9" w:rsidRDefault="0095396A">
      <w:pPr>
        <w:tabs>
          <w:tab w:val="left" w:pos="-1440"/>
        </w:tabs>
        <w:ind w:left="1440" w:hanging="1440"/>
        <w:jc w:val="both"/>
        <w:rPr>
          <w:rFonts w:ascii="Constantia" w:hAnsi="Constantia" w:cs="Constantia"/>
        </w:rPr>
      </w:pPr>
      <w:r w:rsidRPr="00C25CC9">
        <w:rPr>
          <w:rFonts w:ascii="Constantia" w:hAnsi="Constantia" w:cs="Constantia"/>
        </w:rPr>
        <w:t>Step 4:</w:t>
      </w:r>
      <w:r w:rsidRPr="00C25CC9">
        <w:rPr>
          <w:rFonts w:ascii="Constantia" w:hAnsi="Constantia" w:cs="Constantia"/>
        </w:rPr>
        <w:tab/>
        <w:t xml:space="preserve">The Minimum Base Salary recommended for </w:t>
      </w:r>
      <w:r>
        <w:rPr>
          <w:rFonts w:ascii="Constantia" w:hAnsi="Constantia" w:cs="Constantia"/>
        </w:rPr>
        <w:t>201</w:t>
      </w:r>
      <w:r w:rsidR="000A557E">
        <w:rPr>
          <w:rFonts w:ascii="Constantia" w:hAnsi="Constantia" w:cs="Constantia"/>
        </w:rPr>
        <w:t>7</w:t>
      </w:r>
      <w:r w:rsidRPr="00C25CC9">
        <w:rPr>
          <w:rFonts w:ascii="Constantia" w:hAnsi="Constantia" w:cs="Constantia"/>
        </w:rPr>
        <w:t xml:space="preserve"> is based on </w:t>
      </w:r>
      <w:r>
        <w:rPr>
          <w:rFonts w:ascii="Constantia" w:hAnsi="Constantia" w:cs="Constantia"/>
        </w:rPr>
        <w:t xml:space="preserve">the </w:t>
      </w:r>
      <w:r w:rsidRPr="00C25CC9">
        <w:rPr>
          <w:rFonts w:ascii="Constantia" w:hAnsi="Constantia" w:cs="Constantia"/>
        </w:rPr>
        <w:t xml:space="preserve">pastor's year of ordination as follows </w:t>
      </w:r>
      <w:r w:rsidRPr="00EF419F">
        <w:rPr>
          <w:rFonts w:ascii="Constantia" w:hAnsi="Constantia" w:cs="Constantia"/>
        </w:rPr>
        <w:t>(next page):</w:t>
      </w:r>
    </w:p>
    <w:p w:rsidR="0095396A" w:rsidRDefault="0095396A">
      <w:pPr>
        <w:tabs>
          <w:tab w:val="left" w:pos="-1440"/>
        </w:tabs>
        <w:ind w:left="1440" w:hanging="1440"/>
        <w:jc w:val="both"/>
        <w:rPr>
          <w:rFonts w:ascii="Constantia" w:hAnsi="Constantia" w:cs="Constantia"/>
        </w:rPr>
      </w:pPr>
    </w:p>
    <w:p w:rsidR="00A75C49" w:rsidRPr="00C25CC9" w:rsidRDefault="00A75C49">
      <w:pPr>
        <w:tabs>
          <w:tab w:val="left" w:pos="-1440"/>
        </w:tabs>
        <w:ind w:left="1440" w:hanging="1440"/>
        <w:jc w:val="both"/>
        <w:rPr>
          <w:rFonts w:ascii="Constantia" w:hAnsi="Constantia" w:cs="Constantia"/>
        </w:rPr>
      </w:pPr>
    </w:p>
    <w:p w:rsidR="0095396A" w:rsidRPr="00C25CC9" w:rsidRDefault="0095396A">
      <w:pPr>
        <w:tabs>
          <w:tab w:val="left" w:pos="-1440"/>
        </w:tabs>
        <w:ind w:left="1440" w:hanging="1440"/>
        <w:jc w:val="both"/>
        <w:rPr>
          <w:rFonts w:ascii="Constantia" w:hAnsi="Constantia" w:cs="Constantia"/>
        </w:rPr>
      </w:pPr>
    </w:p>
    <w:p w:rsidR="0095396A" w:rsidRDefault="0095396A" w:rsidP="00507FAC">
      <w:pPr>
        <w:jc w:val="both"/>
        <w:rPr>
          <w:rFonts w:ascii="Constantia" w:hAnsi="Constantia" w:cs="Constantia"/>
        </w:rPr>
      </w:pPr>
    </w:p>
    <w:p w:rsidR="00A75C49" w:rsidRDefault="00A75C49" w:rsidP="00507FAC">
      <w:pPr>
        <w:jc w:val="both"/>
        <w:rPr>
          <w:rFonts w:ascii="Constantia" w:hAnsi="Constantia" w:cs="Constantia"/>
        </w:rPr>
      </w:pPr>
    </w:p>
    <w:tbl>
      <w:tblPr>
        <w:tblW w:w="7920" w:type="dxa"/>
        <w:tblInd w:w="93" w:type="dxa"/>
        <w:tblLook w:val="04A0" w:firstRow="1" w:lastRow="0" w:firstColumn="1" w:lastColumn="0" w:noHBand="0" w:noVBand="1"/>
      </w:tblPr>
      <w:tblGrid>
        <w:gridCol w:w="1382"/>
        <w:gridCol w:w="1612"/>
        <w:gridCol w:w="2463"/>
        <w:gridCol w:w="2463"/>
      </w:tblGrid>
      <w:tr w:rsidR="00330E71" w:rsidRPr="00330E71" w:rsidTr="00330E71">
        <w:trPr>
          <w:trHeight w:val="405"/>
        </w:trPr>
        <w:tc>
          <w:tcPr>
            <w:tcW w:w="7920" w:type="dxa"/>
            <w:gridSpan w:val="4"/>
            <w:tcBorders>
              <w:top w:val="single" w:sz="8" w:space="0" w:color="auto"/>
              <w:left w:val="single" w:sz="8" w:space="0" w:color="auto"/>
              <w:bottom w:val="nil"/>
              <w:right w:val="single" w:sz="8" w:space="0" w:color="000000"/>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b/>
                <w:bCs/>
              </w:rPr>
            </w:pPr>
            <w:r w:rsidRPr="00330E71">
              <w:rPr>
                <w:rFonts w:ascii="Constantia" w:hAnsi="Constantia" w:cs="Arial"/>
                <w:b/>
                <w:bCs/>
              </w:rPr>
              <w:t>2017 CLERGY SALARY GUIDELINES</w:t>
            </w:r>
          </w:p>
        </w:tc>
      </w:tr>
      <w:tr w:rsidR="00330E71" w:rsidRPr="00330E71" w:rsidTr="00330E71">
        <w:trPr>
          <w:trHeight w:val="405"/>
        </w:trPr>
        <w:tc>
          <w:tcPr>
            <w:tcW w:w="7920" w:type="dxa"/>
            <w:gridSpan w:val="4"/>
            <w:tcBorders>
              <w:top w:val="nil"/>
              <w:left w:val="single" w:sz="8" w:space="0" w:color="auto"/>
              <w:bottom w:val="single" w:sz="8" w:space="0" w:color="auto"/>
              <w:right w:val="single" w:sz="8" w:space="0" w:color="000000"/>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b/>
                <w:bCs/>
              </w:rPr>
            </w:pPr>
            <w:r w:rsidRPr="00330E71">
              <w:rPr>
                <w:rFonts w:ascii="Constantia" w:hAnsi="Constantia" w:cs="Arial"/>
                <w:b/>
                <w:bCs/>
              </w:rPr>
              <w:t>FOR THE UPPER SUSQUEHANNA SYNOD, ELCA</w:t>
            </w:r>
          </w:p>
        </w:tc>
      </w:tr>
      <w:tr w:rsidR="00330E71" w:rsidRPr="00330E71" w:rsidTr="00330E71">
        <w:trPr>
          <w:trHeight w:val="405"/>
        </w:trPr>
        <w:tc>
          <w:tcPr>
            <w:tcW w:w="792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b/>
                <w:bCs/>
              </w:rPr>
            </w:pPr>
            <w:r w:rsidRPr="00330E71">
              <w:rPr>
                <w:rFonts w:ascii="Constantia" w:hAnsi="Constantia" w:cs="Arial"/>
                <w:b/>
                <w:bCs/>
              </w:rPr>
              <w:t>Adopted June 18, 2016, Upper Susquehanna Synod Assembly</w:t>
            </w:r>
          </w:p>
        </w:tc>
      </w:tr>
      <w:tr w:rsidR="00330E71" w:rsidRPr="00330E71" w:rsidTr="00330E71">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Years</w:t>
            </w:r>
          </w:p>
        </w:tc>
        <w:tc>
          <w:tcPr>
            <w:tcW w:w="1612"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Year Of</w:t>
            </w:r>
          </w:p>
        </w:tc>
        <w:tc>
          <w:tcPr>
            <w:tcW w:w="2463"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2016 Minimum</w:t>
            </w:r>
          </w:p>
        </w:tc>
        <w:tc>
          <w:tcPr>
            <w:tcW w:w="2463"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2017  Minimum</w:t>
            </w:r>
          </w:p>
        </w:tc>
      </w:tr>
      <w:tr w:rsidR="00330E71" w:rsidRPr="00330E71" w:rsidTr="00330E71">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Ordained</w:t>
            </w:r>
          </w:p>
        </w:tc>
        <w:tc>
          <w:tcPr>
            <w:tcW w:w="1612"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Ordination</w:t>
            </w:r>
          </w:p>
        </w:tc>
        <w:tc>
          <w:tcPr>
            <w:tcW w:w="2463"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Salary Guidelines</w:t>
            </w:r>
          </w:p>
        </w:tc>
        <w:tc>
          <w:tcPr>
            <w:tcW w:w="2463"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Salary Guidelines</w:t>
            </w:r>
          </w:p>
        </w:tc>
      </w:tr>
      <w:tr w:rsidR="00330E71" w:rsidRPr="00330E71" w:rsidTr="00330E71">
        <w:trPr>
          <w:trHeight w:val="315"/>
        </w:trPr>
        <w:tc>
          <w:tcPr>
            <w:tcW w:w="1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0</w:t>
            </w:r>
          </w:p>
        </w:tc>
        <w:tc>
          <w:tcPr>
            <w:tcW w:w="1612" w:type="dxa"/>
            <w:tcBorders>
              <w:top w:val="single" w:sz="8" w:space="0" w:color="auto"/>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2017</w:t>
            </w:r>
          </w:p>
        </w:tc>
        <w:tc>
          <w:tcPr>
            <w:tcW w:w="2463" w:type="dxa"/>
            <w:tcBorders>
              <w:top w:val="single" w:sz="8" w:space="0" w:color="auto"/>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N/A</w:t>
            </w:r>
          </w:p>
        </w:tc>
        <w:tc>
          <w:tcPr>
            <w:tcW w:w="246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$33,100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2016</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$32,100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$33,525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2015</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$32,525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$33,950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2014</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$32,950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$34,375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2013</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$33,375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$34,800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2012</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$33,800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$35,225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6</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2011</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$34,225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$35,650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7</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2010</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$34,650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$36,075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8</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2009</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$35,075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$36,500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9</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2008</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$35,500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$36,925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10</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2007</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$35,925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$37,350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11</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2006</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$36,350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$37,775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12</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2005</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$36,775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$38,200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13</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2004</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$37,200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$38,625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14</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2003</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$37,625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$39,050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15</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2002</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$38,050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$39,475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16</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2001</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$38,475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$39,900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17</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2000</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$38,900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$40,325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18</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1999</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$39,325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$40,750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1998</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$39,750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$41,175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1997</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$40,175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$41,600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21</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1996</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$40,600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$42,025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22</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1995</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$41,025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$42,450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23</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1994</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$41,450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$42,875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24</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1993</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$41,875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$43,300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25</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1992</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$42,300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$43,725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26</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1991</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$42,725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$44,150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27</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1990</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$43,150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$44,575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28</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1989</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$43,575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$45,000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29</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1988</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$44,000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$45,425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30</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1987</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$44,425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$45,850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31</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1986</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$44,850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$46,275</w:t>
            </w:r>
          </w:p>
        </w:tc>
      </w:tr>
      <w:tr w:rsidR="00330E71" w:rsidRPr="00330E71" w:rsidTr="00330E71">
        <w:trPr>
          <w:trHeight w:val="315"/>
        </w:trPr>
        <w:tc>
          <w:tcPr>
            <w:tcW w:w="1382" w:type="dxa"/>
            <w:tcBorders>
              <w:top w:val="nil"/>
              <w:left w:val="single" w:sz="8" w:space="0" w:color="auto"/>
              <w:bottom w:val="single" w:sz="8"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32</w:t>
            </w:r>
          </w:p>
        </w:tc>
        <w:tc>
          <w:tcPr>
            <w:tcW w:w="1612" w:type="dxa"/>
            <w:tcBorders>
              <w:top w:val="nil"/>
              <w:left w:val="nil"/>
              <w:bottom w:val="single" w:sz="8"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1985</w:t>
            </w:r>
          </w:p>
        </w:tc>
        <w:tc>
          <w:tcPr>
            <w:tcW w:w="2463" w:type="dxa"/>
            <w:tcBorders>
              <w:top w:val="nil"/>
              <w:left w:val="nil"/>
              <w:bottom w:val="single" w:sz="8"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$45,275</w:t>
            </w:r>
          </w:p>
        </w:tc>
        <w:tc>
          <w:tcPr>
            <w:tcW w:w="2463" w:type="dxa"/>
            <w:tcBorders>
              <w:top w:val="nil"/>
              <w:left w:val="single" w:sz="4" w:space="0" w:color="auto"/>
              <w:bottom w:val="single" w:sz="8"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$46,700</w:t>
            </w:r>
          </w:p>
        </w:tc>
      </w:tr>
    </w:tbl>
    <w:p w:rsidR="00A75C49" w:rsidRDefault="00A75C49" w:rsidP="00507FAC">
      <w:pPr>
        <w:jc w:val="both"/>
        <w:rPr>
          <w:rFonts w:ascii="Constantia" w:hAnsi="Constantia" w:cs="Constantia"/>
        </w:rPr>
      </w:pPr>
    </w:p>
    <w:p w:rsidR="00D81C8A" w:rsidRDefault="00D81C8A" w:rsidP="00916E3A">
      <w:pPr>
        <w:rPr>
          <w:rFonts w:ascii="Constantia" w:hAnsi="Constantia" w:cs="Constantia"/>
        </w:rPr>
      </w:pPr>
    </w:p>
    <w:tbl>
      <w:tblPr>
        <w:tblW w:w="7920" w:type="dxa"/>
        <w:tblInd w:w="93" w:type="dxa"/>
        <w:tblLook w:val="04A0" w:firstRow="1" w:lastRow="0" w:firstColumn="1" w:lastColumn="0" w:noHBand="0" w:noVBand="1"/>
      </w:tblPr>
      <w:tblGrid>
        <w:gridCol w:w="1382"/>
        <w:gridCol w:w="1612"/>
        <w:gridCol w:w="2463"/>
        <w:gridCol w:w="2463"/>
      </w:tblGrid>
      <w:tr w:rsidR="00330E71" w:rsidRPr="00330E71" w:rsidTr="00330E71">
        <w:trPr>
          <w:trHeight w:val="405"/>
        </w:trPr>
        <w:tc>
          <w:tcPr>
            <w:tcW w:w="7920" w:type="dxa"/>
            <w:gridSpan w:val="4"/>
            <w:tcBorders>
              <w:top w:val="single" w:sz="8" w:space="0" w:color="auto"/>
              <w:left w:val="single" w:sz="8" w:space="0" w:color="auto"/>
              <w:bottom w:val="nil"/>
              <w:right w:val="single" w:sz="8" w:space="0" w:color="000000"/>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b/>
                <w:bCs/>
              </w:rPr>
            </w:pPr>
            <w:r w:rsidRPr="00330E71">
              <w:rPr>
                <w:rFonts w:ascii="Constantia" w:hAnsi="Constantia" w:cs="Arial"/>
                <w:b/>
                <w:bCs/>
              </w:rPr>
              <w:t>2017 CLERGY SALARY GUIDELINES</w:t>
            </w:r>
          </w:p>
        </w:tc>
      </w:tr>
      <w:tr w:rsidR="00330E71" w:rsidRPr="00330E71" w:rsidTr="00330E71">
        <w:trPr>
          <w:trHeight w:val="405"/>
        </w:trPr>
        <w:tc>
          <w:tcPr>
            <w:tcW w:w="7920" w:type="dxa"/>
            <w:gridSpan w:val="4"/>
            <w:tcBorders>
              <w:top w:val="nil"/>
              <w:left w:val="single" w:sz="8" w:space="0" w:color="auto"/>
              <w:bottom w:val="single" w:sz="8" w:space="0" w:color="auto"/>
              <w:right w:val="single" w:sz="8" w:space="0" w:color="000000"/>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b/>
                <w:bCs/>
              </w:rPr>
            </w:pPr>
            <w:r w:rsidRPr="00330E71">
              <w:rPr>
                <w:rFonts w:ascii="Constantia" w:hAnsi="Constantia" w:cs="Arial"/>
                <w:b/>
                <w:bCs/>
              </w:rPr>
              <w:t>FOR THE UPPER SUSQUEHANNA SYNOD, ELCA</w:t>
            </w:r>
          </w:p>
        </w:tc>
      </w:tr>
      <w:tr w:rsidR="00330E71" w:rsidRPr="00330E71" w:rsidTr="00330E71">
        <w:trPr>
          <w:trHeight w:val="405"/>
        </w:trPr>
        <w:tc>
          <w:tcPr>
            <w:tcW w:w="792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b/>
                <w:bCs/>
              </w:rPr>
            </w:pPr>
            <w:r w:rsidRPr="00330E71">
              <w:rPr>
                <w:rFonts w:ascii="Constantia" w:hAnsi="Constantia" w:cs="Arial"/>
                <w:b/>
                <w:bCs/>
              </w:rPr>
              <w:t>Adopted June 18, 2016, Upper Susquehanna Synod Assembly</w:t>
            </w:r>
          </w:p>
        </w:tc>
      </w:tr>
      <w:tr w:rsidR="00330E71" w:rsidRPr="00330E71" w:rsidTr="00330E71">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Years</w:t>
            </w:r>
          </w:p>
        </w:tc>
        <w:tc>
          <w:tcPr>
            <w:tcW w:w="1612"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Year Of</w:t>
            </w:r>
          </w:p>
        </w:tc>
        <w:tc>
          <w:tcPr>
            <w:tcW w:w="2463"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2016 Minimum</w:t>
            </w:r>
          </w:p>
        </w:tc>
        <w:tc>
          <w:tcPr>
            <w:tcW w:w="2463" w:type="dxa"/>
            <w:tcBorders>
              <w:top w:val="nil"/>
              <w:left w:val="nil"/>
              <w:bottom w:val="nil"/>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2017 Minimum</w:t>
            </w:r>
          </w:p>
        </w:tc>
      </w:tr>
      <w:tr w:rsidR="00330E71" w:rsidRPr="00330E71" w:rsidTr="00330E71">
        <w:trPr>
          <w:trHeight w:val="405"/>
        </w:trPr>
        <w:tc>
          <w:tcPr>
            <w:tcW w:w="1382" w:type="dxa"/>
            <w:tcBorders>
              <w:top w:val="nil"/>
              <w:left w:val="single" w:sz="8" w:space="0" w:color="auto"/>
              <w:bottom w:val="single" w:sz="8" w:space="0" w:color="auto"/>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Ordained</w:t>
            </w:r>
          </w:p>
        </w:tc>
        <w:tc>
          <w:tcPr>
            <w:tcW w:w="1612" w:type="dxa"/>
            <w:tcBorders>
              <w:top w:val="nil"/>
              <w:left w:val="nil"/>
              <w:bottom w:val="single" w:sz="8" w:space="0" w:color="auto"/>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Ordination</w:t>
            </w:r>
          </w:p>
        </w:tc>
        <w:tc>
          <w:tcPr>
            <w:tcW w:w="2463" w:type="dxa"/>
            <w:tcBorders>
              <w:top w:val="nil"/>
              <w:left w:val="nil"/>
              <w:bottom w:val="single" w:sz="8" w:space="0" w:color="auto"/>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Salary Guidelines</w:t>
            </w:r>
          </w:p>
        </w:tc>
        <w:tc>
          <w:tcPr>
            <w:tcW w:w="2463" w:type="dxa"/>
            <w:tcBorders>
              <w:top w:val="nil"/>
              <w:left w:val="nil"/>
              <w:bottom w:val="single" w:sz="8" w:space="0" w:color="auto"/>
              <w:right w:val="single" w:sz="8" w:space="0" w:color="auto"/>
            </w:tcBorders>
            <w:shd w:val="clear" w:color="000000" w:fill="C0C0C0"/>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Salary Guidelines</w:t>
            </w:r>
          </w:p>
        </w:tc>
      </w:tr>
      <w:tr w:rsidR="00330E71" w:rsidRPr="00330E71" w:rsidTr="00330E71">
        <w:trPr>
          <w:trHeight w:val="315"/>
        </w:trPr>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33</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1984</w:t>
            </w:r>
          </w:p>
        </w:tc>
        <w:tc>
          <w:tcPr>
            <w:tcW w:w="2463" w:type="dxa"/>
            <w:tcBorders>
              <w:top w:val="single" w:sz="4" w:space="0" w:color="auto"/>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$45,700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$47,125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34</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1983</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$46,125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$47,550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35</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1982</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$46,550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$47,975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36</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1981</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$46,975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$48,400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37</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1980</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$47,400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$48,825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38</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1979</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$47,825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$49,250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39</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1978</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$48,250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$49,675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40</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1977</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$48,675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$50,100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41</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1976</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$49,100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$50,525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42</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1975</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$49,525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$50,950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43</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1974</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$49,950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$51,375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44</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1973</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$50,375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$51,800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45</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1972</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$50,800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$52,225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46</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1971</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$51,225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$52,650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47</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1970</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$51,650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$53,075</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48</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1969</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$52,075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$53,500</w:t>
            </w:r>
          </w:p>
        </w:tc>
      </w:tr>
      <w:tr w:rsidR="00330E71" w:rsidRPr="00330E71" w:rsidTr="00330E71">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49</w:t>
            </w:r>
          </w:p>
        </w:tc>
        <w:tc>
          <w:tcPr>
            <w:tcW w:w="1612" w:type="dxa"/>
            <w:tcBorders>
              <w:top w:val="nil"/>
              <w:left w:val="nil"/>
              <w:bottom w:val="single" w:sz="4"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1968</w:t>
            </w:r>
          </w:p>
        </w:tc>
        <w:tc>
          <w:tcPr>
            <w:tcW w:w="2463" w:type="dxa"/>
            <w:tcBorders>
              <w:top w:val="nil"/>
              <w:left w:val="nil"/>
              <w:bottom w:val="single" w:sz="4"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$52,500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$53,925</w:t>
            </w:r>
          </w:p>
        </w:tc>
      </w:tr>
      <w:tr w:rsidR="00330E71" w:rsidRPr="00330E71" w:rsidTr="00330E71">
        <w:trPr>
          <w:trHeight w:val="315"/>
        </w:trPr>
        <w:tc>
          <w:tcPr>
            <w:tcW w:w="1382" w:type="dxa"/>
            <w:tcBorders>
              <w:top w:val="nil"/>
              <w:left w:val="single" w:sz="8" w:space="0" w:color="auto"/>
              <w:bottom w:val="single" w:sz="8"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50</w:t>
            </w:r>
          </w:p>
        </w:tc>
        <w:tc>
          <w:tcPr>
            <w:tcW w:w="1612" w:type="dxa"/>
            <w:tcBorders>
              <w:top w:val="nil"/>
              <w:left w:val="nil"/>
              <w:bottom w:val="single" w:sz="8" w:space="0" w:color="auto"/>
              <w:right w:val="single" w:sz="4"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1967</w:t>
            </w:r>
          </w:p>
        </w:tc>
        <w:tc>
          <w:tcPr>
            <w:tcW w:w="2463" w:type="dxa"/>
            <w:tcBorders>
              <w:top w:val="nil"/>
              <w:left w:val="nil"/>
              <w:bottom w:val="single" w:sz="8" w:space="0" w:color="auto"/>
              <w:right w:val="nil"/>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$52,925</w:t>
            </w:r>
          </w:p>
        </w:tc>
        <w:tc>
          <w:tcPr>
            <w:tcW w:w="2463" w:type="dxa"/>
            <w:tcBorders>
              <w:top w:val="nil"/>
              <w:left w:val="single" w:sz="4" w:space="0" w:color="auto"/>
              <w:bottom w:val="single" w:sz="8" w:space="0" w:color="auto"/>
              <w:right w:val="single" w:sz="8" w:space="0" w:color="auto"/>
            </w:tcBorders>
            <w:shd w:val="clear" w:color="auto" w:fill="auto"/>
            <w:noWrap/>
            <w:vAlign w:val="center"/>
            <w:hideMark/>
          </w:tcPr>
          <w:p w:rsidR="00330E71" w:rsidRPr="00330E71" w:rsidRDefault="00330E71" w:rsidP="00330E71">
            <w:pPr>
              <w:widowControl/>
              <w:autoSpaceDE/>
              <w:autoSpaceDN/>
              <w:adjustRightInd/>
              <w:jc w:val="center"/>
              <w:rPr>
                <w:rFonts w:ascii="Constantia" w:hAnsi="Constantia" w:cs="Arial"/>
              </w:rPr>
            </w:pPr>
            <w:r w:rsidRPr="00330E71">
              <w:rPr>
                <w:rFonts w:ascii="Constantia" w:hAnsi="Constantia" w:cs="Arial"/>
              </w:rPr>
              <w:t>$54,350</w:t>
            </w:r>
          </w:p>
        </w:tc>
      </w:tr>
    </w:tbl>
    <w:p w:rsidR="00A75C49" w:rsidRDefault="00A75C49" w:rsidP="00916E3A">
      <w:pPr>
        <w:rPr>
          <w:rFonts w:ascii="Constantia" w:hAnsi="Constantia" w:cs="Constantia"/>
        </w:rPr>
      </w:pPr>
      <w:r w:rsidRPr="00C25CC9">
        <w:rPr>
          <w:rFonts w:ascii="Constantia" w:hAnsi="Constantia" w:cs="Constantia"/>
        </w:rPr>
        <w:t xml:space="preserve"> </w:t>
      </w:r>
    </w:p>
    <w:p w:rsidR="0095396A" w:rsidRPr="00C25CC9" w:rsidRDefault="0095396A" w:rsidP="00916E3A">
      <w:pPr>
        <w:rPr>
          <w:rFonts w:ascii="Constantia" w:hAnsi="Constantia" w:cs="Constantia"/>
        </w:rPr>
      </w:pPr>
      <w:r w:rsidRPr="00C25CC9">
        <w:rPr>
          <w:rFonts w:ascii="Constantia" w:hAnsi="Constantia" w:cs="Constantia"/>
        </w:rPr>
        <w:t>Based on your pastor’s year of ordination, enter</w:t>
      </w:r>
    </w:p>
    <w:p w:rsidR="0095396A" w:rsidRPr="00C25CC9" w:rsidRDefault="0095396A" w:rsidP="00916E3A">
      <w:pPr>
        <w:rPr>
          <w:rFonts w:ascii="Constantia" w:hAnsi="Constantia" w:cs="Constantia"/>
        </w:rPr>
      </w:pPr>
      <w:r w:rsidRPr="00C25CC9">
        <w:rPr>
          <w:rFonts w:ascii="Constantia" w:hAnsi="Constantia" w:cs="Constantia"/>
        </w:rPr>
        <w:t>the minimum base salary from the schedule above</w:t>
      </w:r>
      <w:r w:rsidRPr="00C25CC9">
        <w:rPr>
          <w:rFonts w:ascii="Constantia" w:hAnsi="Constantia" w:cs="Constantia"/>
        </w:rPr>
        <w:tab/>
      </w:r>
      <w:r w:rsidRPr="00C25CC9">
        <w:rPr>
          <w:rFonts w:ascii="Constantia" w:hAnsi="Constantia" w:cs="Constantia"/>
        </w:rPr>
        <w:tab/>
        <w:t>A.4.</w:t>
      </w:r>
      <w:r w:rsidRPr="00C25CC9">
        <w:rPr>
          <w:rFonts w:ascii="Constantia" w:hAnsi="Constantia" w:cs="Constantia"/>
        </w:rPr>
        <w:tab/>
      </w:r>
      <w:r w:rsidRPr="00C25CC9">
        <w:rPr>
          <w:rFonts w:ascii="Constantia" w:hAnsi="Constantia" w:cs="Constantia"/>
        </w:rPr>
        <w:softHyphen/>
      </w:r>
      <w:r w:rsidRPr="00C25CC9">
        <w:rPr>
          <w:rFonts w:ascii="Constantia" w:hAnsi="Constantia" w:cs="Constantia"/>
        </w:rPr>
        <w:softHyphen/>
      </w:r>
      <w:r w:rsidRPr="00C25CC9">
        <w:rPr>
          <w:rFonts w:ascii="Constantia" w:hAnsi="Constantia" w:cs="Constantia"/>
        </w:rPr>
        <w:softHyphen/>
      </w:r>
      <w:r w:rsidRPr="00C25CC9">
        <w:rPr>
          <w:rFonts w:ascii="Constantia" w:hAnsi="Constantia" w:cs="Constantia"/>
        </w:rPr>
        <w:softHyphen/>
        <w:t>___________________</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Minimum Base Salary</w:t>
      </w:r>
    </w:p>
    <w:p w:rsidR="0095396A" w:rsidRPr="00C25CC9" w:rsidRDefault="0095396A" w:rsidP="00916E3A">
      <w:pPr>
        <w:rPr>
          <w:rFonts w:ascii="Constantia" w:hAnsi="Constantia" w:cs="Constantia"/>
        </w:rPr>
      </w:pPr>
    </w:p>
    <w:p w:rsidR="0095396A" w:rsidRPr="00C25CC9" w:rsidRDefault="0095396A" w:rsidP="00916E3A">
      <w:pPr>
        <w:rPr>
          <w:rFonts w:ascii="Constantia" w:hAnsi="Constantia" w:cs="Constantia"/>
        </w:rPr>
      </w:pPr>
      <w:r w:rsidRPr="00C25CC9">
        <w:rPr>
          <w:rFonts w:ascii="Constantia" w:hAnsi="Constantia" w:cs="Constantia"/>
        </w:rPr>
        <w:t>Step 5:</w:t>
      </w:r>
      <w:r w:rsidRPr="00C25CC9">
        <w:rPr>
          <w:rFonts w:ascii="Constantia" w:hAnsi="Constantia" w:cs="Constantia"/>
        </w:rPr>
        <w:tab/>
        <w:t>Compare the amounts entered in A.3. and</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t>A.4. and enter the larger amount here</w:t>
      </w:r>
      <w:r w:rsidRPr="00C25CC9">
        <w:rPr>
          <w:rFonts w:ascii="Constantia" w:hAnsi="Constantia" w:cs="Constantia"/>
        </w:rPr>
        <w:tab/>
      </w:r>
      <w:r>
        <w:rPr>
          <w:rFonts w:ascii="Constantia" w:hAnsi="Constantia" w:cs="Constantia"/>
        </w:rPr>
        <w:tab/>
      </w:r>
      <w:r w:rsidRPr="00C25CC9">
        <w:rPr>
          <w:rFonts w:ascii="Constantia" w:hAnsi="Constantia" w:cs="Constantia"/>
        </w:rPr>
        <w:t>A.5.</w:t>
      </w:r>
      <w:r w:rsidRPr="00C25CC9">
        <w:rPr>
          <w:rFonts w:ascii="Constantia" w:hAnsi="Constantia" w:cs="Constantia"/>
        </w:rPr>
        <w:tab/>
        <w:t>_______________________</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Next Year’s Base Salary</w:t>
      </w: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Default="0095396A" w:rsidP="00A90C45">
      <w:pPr>
        <w:jc w:val="center"/>
        <w:rPr>
          <w:rFonts w:ascii="Constantia" w:hAnsi="Constantia" w:cs="Constantia"/>
          <w:b/>
          <w:bCs/>
        </w:rPr>
      </w:pPr>
    </w:p>
    <w:p w:rsidR="001335B5" w:rsidRDefault="001335B5" w:rsidP="00A90C45">
      <w:pPr>
        <w:jc w:val="center"/>
        <w:rPr>
          <w:rFonts w:ascii="Constantia" w:hAnsi="Constantia" w:cs="Constantia"/>
          <w:b/>
          <w:bCs/>
        </w:rPr>
      </w:pPr>
    </w:p>
    <w:p w:rsidR="001335B5" w:rsidRDefault="001335B5" w:rsidP="00A90C45">
      <w:pPr>
        <w:jc w:val="center"/>
        <w:rPr>
          <w:rFonts w:ascii="Constantia" w:hAnsi="Constantia" w:cs="Constantia"/>
          <w:b/>
          <w:bCs/>
        </w:rPr>
      </w:pPr>
    </w:p>
    <w:p w:rsidR="001335B5" w:rsidRPr="00C25CC9" w:rsidRDefault="001335B5"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4F5CEE">
      <w:pPr>
        <w:jc w:val="center"/>
        <w:rPr>
          <w:rFonts w:ascii="Constantia" w:hAnsi="Constantia" w:cs="Constantia"/>
        </w:rPr>
      </w:pPr>
      <w:r w:rsidRPr="00C25CC9">
        <w:rPr>
          <w:rFonts w:ascii="Constantia" w:hAnsi="Constantia" w:cs="Constantia"/>
          <w:b/>
          <w:bCs/>
        </w:rPr>
        <w:lastRenderedPageBreak/>
        <w:t>Determining the Housing Equity Allowance or Housing Allowance</w:t>
      </w:r>
    </w:p>
    <w:p w:rsidR="0095396A" w:rsidRPr="009678FD" w:rsidRDefault="0095396A" w:rsidP="00A90C45">
      <w:pPr>
        <w:jc w:val="center"/>
        <w:rPr>
          <w:rFonts w:ascii="Constantia" w:hAnsi="Constantia" w:cs="Constantia"/>
          <w:i/>
          <w:iCs/>
        </w:rPr>
      </w:pPr>
      <w:r w:rsidRPr="009678FD">
        <w:rPr>
          <w:rFonts w:ascii="Constantia" w:hAnsi="Constantia" w:cs="Constantia"/>
          <w:i/>
          <w:iCs/>
        </w:rPr>
        <w:t xml:space="preserve">Use only one section, </w:t>
      </w:r>
      <w:r w:rsidRPr="009678FD">
        <w:rPr>
          <w:rFonts w:ascii="Constantia" w:hAnsi="Constantia" w:cs="Constantia"/>
          <w:i/>
          <w:iCs/>
          <w:u w:val="single"/>
        </w:rPr>
        <w:t>B</w:t>
      </w:r>
      <w:r w:rsidRPr="009678FD">
        <w:rPr>
          <w:rFonts w:ascii="Constantia" w:hAnsi="Constantia" w:cs="Constantia"/>
          <w:i/>
          <w:iCs/>
        </w:rPr>
        <w:t xml:space="preserve"> or </w:t>
      </w:r>
      <w:r w:rsidRPr="009678FD">
        <w:rPr>
          <w:rFonts w:ascii="Constantia" w:hAnsi="Constantia" w:cs="Constantia"/>
          <w:i/>
          <w:iCs/>
          <w:u w:val="single"/>
        </w:rPr>
        <w:t>C</w:t>
      </w:r>
      <w:r w:rsidRPr="009678FD">
        <w:rPr>
          <w:rFonts w:ascii="Constantia" w:hAnsi="Constantia" w:cs="Constantia"/>
          <w:i/>
          <w:iCs/>
        </w:rPr>
        <w:t xml:space="preserve"> below</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 xml:space="preserve">If your parish provides a PARSONAGE for the use of your pastor and his/her family, complete Section </w:t>
      </w:r>
      <w:r w:rsidRPr="00C25CC9">
        <w:rPr>
          <w:rFonts w:ascii="Constantia" w:hAnsi="Constantia" w:cs="Constantia"/>
          <w:u w:val="single"/>
        </w:rPr>
        <w:t>B</w:t>
      </w:r>
      <w:r w:rsidRPr="00C25CC9">
        <w:rPr>
          <w:rFonts w:ascii="Constantia" w:hAnsi="Constantia" w:cs="Constantia"/>
        </w:rPr>
        <w:t xml:space="preserve"> immediately below, and omit Section </w:t>
      </w:r>
      <w:r w:rsidRPr="00C25CC9">
        <w:rPr>
          <w:rFonts w:ascii="Constantia" w:hAnsi="Constantia" w:cs="Constantia"/>
          <w:u w:val="single"/>
        </w:rPr>
        <w:t>C</w:t>
      </w:r>
      <w:r w:rsidRPr="00C25CC9">
        <w:rPr>
          <w:rFonts w:ascii="Constantia" w:hAnsi="Constantia" w:cs="Constantia"/>
        </w:rPr>
        <w:t xml:space="preserve"> which follows.  If your parish provides the pastor with a HOUSING ALLOWANCE, omit Section </w:t>
      </w:r>
      <w:r w:rsidRPr="00C25CC9">
        <w:rPr>
          <w:rFonts w:ascii="Constantia" w:hAnsi="Constantia" w:cs="Constantia"/>
          <w:u w:val="single"/>
        </w:rPr>
        <w:t>B</w:t>
      </w:r>
      <w:r w:rsidRPr="00C25CC9">
        <w:rPr>
          <w:rFonts w:ascii="Constantia" w:hAnsi="Constantia" w:cs="Constantia"/>
        </w:rPr>
        <w:t xml:space="preserve"> and complete Section </w:t>
      </w:r>
      <w:r w:rsidRPr="00C25CC9">
        <w:rPr>
          <w:rFonts w:ascii="Constantia" w:hAnsi="Constantia" w:cs="Constantia"/>
          <w:u w:val="single"/>
        </w:rPr>
        <w:t>C</w:t>
      </w:r>
      <w:r w:rsidRPr="00C25CC9">
        <w:rPr>
          <w:rFonts w:ascii="Constantia" w:hAnsi="Constantia" w:cs="Constantia"/>
        </w:rPr>
        <w:t>.</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b/>
          <w:bCs/>
        </w:rPr>
        <w:t>B - Housing Equity Allowance (with parsonage)</w:t>
      </w:r>
    </w:p>
    <w:p w:rsidR="0095396A" w:rsidRPr="00C25CC9" w:rsidRDefault="0095396A" w:rsidP="00A90C45">
      <w:pPr>
        <w:jc w:val="both"/>
        <w:rPr>
          <w:rFonts w:ascii="Constantia" w:hAnsi="Constantia" w:cs="Constantia"/>
        </w:rPr>
      </w:pPr>
    </w:p>
    <w:p w:rsidR="0095396A" w:rsidRPr="0063689E" w:rsidRDefault="0095396A" w:rsidP="0063689E">
      <w:pPr>
        <w:jc w:val="both"/>
        <w:rPr>
          <w:rFonts w:ascii="Constantia" w:hAnsi="Constantia" w:cs="Constantia"/>
        </w:rPr>
      </w:pPr>
      <w:r w:rsidRPr="0063689E">
        <w:rPr>
          <w:rFonts w:ascii="Constantia" w:hAnsi="Constantia" w:cs="Constantia"/>
        </w:rPr>
        <w:t>When a parsonage is furnished rent-free as a part of the pastor's compensation, it must be remembered that the pastor does not have the opportunity to build equity as do homeowners.  Some parishes choose to compensate for the lack of equity by making housing equity payments (a housing equity allowance) to their pastor’s ELCA Retirement Plan account or another qualified deferred plan</w:t>
      </w:r>
      <w:r>
        <w:rPr>
          <w:rFonts w:ascii="Constantia" w:hAnsi="Constantia" w:cs="Constantia"/>
        </w:rPr>
        <w:t>.</w:t>
      </w:r>
      <w:r w:rsidRPr="0063689E">
        <w:rPr>
          <w:rFonts w:ascii="Constantia" w:hAnsi="Constantia" w:cs="Constantia"/>
        </w:rPr>
        <w:t xml:space="preserve"> (Only church plans, however, like the </w:t>
      </w:r>
      <w:r w:rsidR="00834747">
        <w:rPr>
          <w:rFonts w:ascii="Constantia" w:hAnsi="Constantia" w:cs="Constantia"/>
        </w:rPr>
        <w:t>Portico Benefit Services</w:t>
      </w:r>
      <w:r w:rsidRPr="0063689E">
        <w:rPr>
          <w:rFonts w:ascii="Constantia" w:hAnsi="Constantia" w:cs="Constantia"/>
        </w:rPr>
        <w:t xml:space="preserve"> plan allow funds to be </w:t>
      </w:r>
      <w:r>
        <w:rPr>
          <w:rFonts w:ascii="Constantia" w:hAnsi="Constantia" w:cs="Constantia"/>
        </w:rPr>
        <w:t>treated as a “housing allowance</w:t>
      </w:r>
      <w:r w:rsidRPr="0063689E">
        <w:rPr>
          <w:rFonts w:ascii="Constantia" w:hAnsi="Constantia" w:cs="Constantia"/>
        </w:rPr>
        <w:t>”</w:t>
      </w:r>
      <w:r>
        <w:rPr>
          <w:rFonts w:ascii="Constantia" w:hAnsi="Constantia" w:cs="Constantia"/>
        </w:rPr>
        <w:t xml:space="preserve"> when distributed. Housing allowances are subject to the following limitation, whichever is smallest: the declared housing allowance, the actual expenses in providing a home, the fair rental value plus utilities.</w:t>
      </w:r>
      <w:r w:rsidRPr="0063689E">
        <w:rPr>
          <w:rFonts w:ascii="Constantia" w:hAnsi="Constantia" w:cs="Constantia"/>
        </w:rPr>
        <w:t>)</w:t>
      </w:r>
    </w:p>
    <w:p w:rsidR="0095396A" w:rsidRPr="0063689E" w:rsidRDefault="0095396A" w:rsidP="0063689E">
      <w:pPr>
        <w:jc w:val="both"/>
        <w:rPr>
          <w:rFonts w:ascii="Constantia" w:hAnsi="Constantia" w:cs="Constantia"/>
        </w:rPr>
      </w:pPr>
    </w:p>
    <w:p w:rsidR="0095396A" w:rsidRPr="0063689E" w:rsidRDefault="0095396A" w:rsidP="0063689E">
      <w:pPr>
        <w:rPr>
          <w:rFonts w:ascii="Constantia" w:hAnsi="Constantia" w:cs="Constantia"/>
        </w:rPr>
      </w:pPr>
      <w:r w:rsidRPr="0063689E">
        <w:rPr>
          <w:rFonts w:ascii="Constantia" w:hAnsi="Constantia" w:cs="Constantia"/>
        </w:rPr>
        <w:t xml:space="preserve">Housing equity contributions: </w:t>
      </w:r>
    </w:p>
    <w:p w:rsidR="0095396A" w:rsidRPr="0063689E" w:rsidRDefault="0095396A" w:rsidP="0063689E">
      <w:pPr>
        <w:widowControl/>
        <w:numPr>
          <w:ilvl w:val="0"/>
          <w:numId w:val="7"/>
        </w:numPr>
        <w:autoSpaceDE/>
        <w:adjustRightInd/>
        <w:rPr>
          <w:rFonts w:ascii="Constantia" w:hAnsi="Constantia" w:cs="Constantia"/>
        </w:rPr>
      </w:pPr>
      <w:r w:rsidRPr="0063689E">
        <w:rPr>
          <w:rFonts w:ascii="Constantia" w:hAnsi="Constantia" w:cs="Constantia"/>
        </w:rPr>
        <w:t xml:space="preserve">are not considered income for either federal income taxes or Social Security taxes, </w:t>
      </w:r>
    </w:p>
    <w:p w:rsidR="0095396A" w:rsidRDefault="0095396A" w:rsidP="0063689E">
      <w:pPr>
        <w:widowControl/>
        <w:numPr>
          <w:ilvl w:val="0"/>
          <w:numId w:val="7"/>
        </w:numPr>
        <w:autoSpaceDE/>
        <w:adjustRightInd/>
        <w:rPr>
          <w:rFonts w:ascii="Constantia" w:hAnsi="Constantia" w:cs="Constantia"/>
        </w:rPr>
      </w:pPr>
      <w:r w:rsidRPr="0063689E">
        <w:rPr>
          <w:rFonts w:ascii="Constantia" w:hAnsi="Constantia" w:cs="Constantia"/>
        </w:rPr>
        <w:t xml:space="preserve">can be withdrawn any time </w:t>
      </w:r>
      <w:r>
        <w:rPr>
          <w:rFonts w:ascii="Constantia" w:hAnsi="Constantia" w:cs="Constantia"/>
        </w:rPr>
        <w:t xml:space="preserve">and used to purchase a home. When you make a withdrawal, however, you must justify to the IRS how much may be excluded as housing allowance, based on sec. 107 tax code limits. If you cannot justify the entire withdrawal as eligible for housing allowance, you will be subject to income tax on the difference and if under age  59 ½ also subject to an IRS early withdrawal penalty. </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The following suggested contractual provisions are recommended in support of a housing equity allowance for pastors whose congregations provide a parsonage:</w:t>
      </w:r>
    </w:p>
    <w:p w:rsidR="0095396A" w:rsidRPr="00C25CC9" w:rsidRDefault="0095396A" w:rsidP="00A90C45">
      <w:pPr>
        <w:jc w:val="both"/>
        <w:rPr>
          <w:rFonts w:ascii="Constantia" w:hAnsi="Constantia" w:cs="Constantia"/>
        </w:rPr>
      </w:pPr>
    </w:p>
    <w:p w:rsidR="0095396A" w:rsidRDefault="0095396A" w:rsidP="00BA0FB0">
      <w:pPr>
        <w:ind w:left="1080" w:hanging="1080"/>
        <w:jc w:val="both"/>
        <w:rPr>
          <w:rFonts w:ascii="Constantia" w:hAnsi="Constantia" w:cs="Constantia"/>
        </w:rPr>
      </w:pPr>
      <w:r w:rsidRPr="00C25CC9">
        <w:rPr>
          <w:rFonts w:ascii="Constantia" w:hAnsi="Constantia" w:cs="Constantia"/>
        </w:rPr>
        <w:t xml:space="preserve">     1. the housing equity allowance be an amount equal to at least 3% of Line (E1) </w:t>
      </w:r>
    </w:p>
    <w:p w:rsidR="0095396A" w:rsidRPr="00C25CC9" w:rsidRDefault="0095396A" w:rsidP="00BA0FB0">
      <w:pPr>
        <w:ind w:left="1080" w:hanging="1080"/>
        <w:jc w:val="both"/>
        <w:rPr>
          <w:rFonts w:ascii="Constantia" w:hAnsi="Constantia" w:cs="Constantia"/>
        </w:rPr>
      </w:pPr>
      <w:r>
        <w:rPr>
          <w:rFonts w:ascii="Constantia" w:hAnsi="Constantia" w:cs="Constantia"/>
        </w:rPr>
        <w:t xml:space="preserve">        </w:t>
      </w:r>
      <w:r w:rsidRPr="00C25CC9">
        <w:rPr>
          <w:rFonts w:ascii="Constantia" w:hAnsi="Constantia" w:cs="Constantia"/>
        </w:rPr>
        <w:t>(Defined Compensation);</w:t>
      </w:r>
    </w:p>
    <w:p w:rsidR="0095396A" w:rsidRPr="00C25CC9" w:rsidRDefault="0095396A" w:rsidP="00A90C45">
      <w:pPr>
        <w:jc w:val="both"/>
        <w:rPr>
          <w:rFonts w:ascii="Constantia" w:hAnsi="Constantia" w:cs="Constantia"/>
        </w:rPr>
      </w:pPr>
      <w:r w:rsidRPr="00C25CC9">
        <w:rPr>
          <w:rFonts w:ascii="Constantia" w:hAnsi="Constantia" w:cs="Constantia"/>
        </w:rPr>
        <w:t xml:space="preserve">     2.  the congregation pay this amount in regular installments to a</w:t>
      </w:r>
    </w:p>
    <w:p w:rsidR="0095396A" w:rsidRPr="00C25CC9" w:rsidRDefault="0095396A" w:rsidP="00A90C45">
      <w:pPr>
        <w:jc w:val="both"/>
        <w:rPr>
          <w:rFonts w:ascii="Constantia" w:hAnsi="Constantia" w:cs="Constantia"/>
        </w:rPr>
      </w:pPr>
      <w:r w:rsidRPr="00C25CC9">
        <w:rPr>
          <w:rFonts w:ascii="Constantia" w:hAnsi="Constantia" w:cs="Constantia"/>
        </w:rPr>
        <w:t xml:space="preserve">         depository agreed to by the congregation and the pastor; </w:t>
      </w:r>
    </w:p>
    <w:p w:rsidR="0095396A" w:rsidRPr="00C25CC9" w:rsidRDefault="0095396A" w:rsidP="00A90C45">
      <w:pPr>
        <w:jc w:val="both"/>
        <w:rPr>
          <w:rFonts w:ascii="Constantia" w:hAnsi="Constantia" w:cs="Constantia"/>
        </w:rPr>
      </w:pPr>
      <w:r w:rsidRPr="00C25CC9">
        <w:rPr>
          <w:rFonts w:ascii="Constantia" w:hAnsi="Constantia" w:cs="Constantia"/>
        </w:rPr>
        <w:t xml:space="preserve">     3.  use of the funds be limited to the provision of housing whenever</w:t>
      </w:r>
    </w:p>
    <w:p w:rsidR="0095396A" w:rsidRPr="00C25CC9" w:rsidRDefault="0095396A" w:rsidP="00A90C45">
      <w:pPr>
        <w:jc w:val="both"/>
        <w:rPr>
          <w:rFonts w:ascii="Constantia" w:hAnsi="Constantia" w:cs="Constantia"/>
        </w:rPr>
      </w:pPr>
      <w:r w:rsidRPr="00C25CC9">
        <w:rPr>
          <w:rFonts w:ascii="Constantia" w:hAnsi="Constantia" w:cs="Constantia"/>
        </w:rPr>
        <w:t xml:space="preserve">         it is needed, specifically at the time of retirement, disability</w:t>
      </w:r>
    </w:p>
    <w:p w:rsidR="0095396A" w:rsidRPr="00C25CC9" w:rsidRDefault="0095396A" w:rsidP="00A90C45">
      <w:pPr>
        <w:jc w:val="both"/>
        <w:rPr>
          <w:rFonts w:ascii="Constantia" w:hAnsi="Constantia" w:cs="Constantia"/>
        </w:rPr>
      </w:pPr>
      <w:r w:rsidRPr="00C25CC9">
        <w:rPr>
          <w:rFonts w:ascii="Constantia" w:hAnsi="Constantia" w:cs="Constantia"/>
        </w:rPr>
        <w:t xml:space="preserve">         or death or when a congregation disposes of its parsonage;</w:t>
      </w:r>
    </w:p>
    <w:p w:rsidR="0095396A" w:rsidRPr="00C25CC9" w:rsidRDefault="0095396A" w:rsidP="00A90C45">
      <w:pPr>
        <w:jc w:val="both"/>
        <w:rPr>
          <w:rFonts w:ascii="Constantia" w:hAnsi="Constantia" w:cs="Constantia"/>
        </w:rPr>
      </w:pPr>
      <w:r w:rsidRPr="00C25CC9">
        <w:rPr>
          <w:rFonts w:ascii="Constantia" w:hAnsi="Constantia" w:cs="Constantia"/>
        </w:rPr>
        <w:t xml:space="preserve">     4.  provision be made for changes of depository when required by re-</w:t>
      </w:r>
    </w:p>
    <w:p w:rsidR="0095396A" w:rsidRPr="00C25CC9" w:rsidRDefault="0095396A" w:rsidP="00A90C45">
      <w:pPr>
        <w:jc w:val="both"/>
        <w:rPr>
          <w:rFonts w:ascii="Constantia" w:hAnsi="Constantia" w:cs="Constantia"/>
        </w:rPr>
      </w:pPr>
      <w:r w:rsidRPr="00C25CC9">
        <w:rPr>
          <w:rFonts w:ascii="Constantia" w:hAnsi="Constantia" w:cs="Constantia"/>
        </w:rPr>
        <w:t xml:space="preserve">         location provided that the original contractual limitations for   </w:t>
      </w:r>
    </w:p>
    <w:p w:rsidR="0095396A" w:rsidRPr="00C25CC9" w:rsidRDefault="0095396A" w:rsidP="00A90C45">
      <w:pPr>
        <w:jc w:val="both"/>
        <w:rPr>
          <w:rFonts w:ascii="Constantia" w:hAnsi="Constantia" w:cs="Constantia"/>
        </w:rPr>
      </w:pPr>
      <w:r w:rsidRPr="00C25CC9">
        <w:rPr>
          <w:rFonts w:ascii="Constantia" w:hAnsi="Constantia" w:cs="Constantia"/>
        </w:rPr>
        <w:t xml:space="preserve">         the use of funds be maintained.</w:t>
      </w:r>
    </w:p>
    <w:p w:rsidR="0095396A" w:rsidRPr="00C25CC9" w:rsidRDefault="0095396A" w:rsidP="00A90C45">
      <w:pPr>
        <w:jc w:val="both"/>
        <w:rPr>
          <w:rFonts w:ascii="Constantia" w:hAnsi="Constantia" w:cs="Constantia"/>
        </w:rPr>
      </w:pPr>
    </w:p>
    <w:p w:rsidR="0095396A" w:rsidRPr="00C25CC9" w:rsidRDefault="0095396A" w:rsidP="00A90C45">
      <w:pPr>
        <w:rPr>
          <w:rFonts w:ascii="Constantia" w:hAnsi="Constantia" w:cs="Constantia"/>
          <w:b/>
          <w:bCs/>
        </w:rPr>
      </w:pPr>
      <w:r w:rsidRPr="00C25CC9">
        <w:rPr>
          <w:rFonts w:ascii="Constantia" w:hAnsi="Constantia" w:cs="Constantia"/>
        </w:rPr>
        <w:t xml:space="preserve">     Enter amount to be paid here.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B. $______________</w:t>
      </w:r>
      <w:r w:rsidRPr="00C25CC9">
        <w:rPr>
          <w:rFonts w:ascii="Constantia" w:hAnsi="Constantia" w:cs="Constantia"/>
          <w:b/>
          <w:bCs/>
          <w:u w:val="single"/>
        </w:rPr>
        <w:t xml:space="preserve">       </w:t>
      </w: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sidRPr="00C25CC9">
        <w:rPr>
          <w:rFonts w:ascii="Constantia" w:hAnsi="Constantia" w:cs="Constantia"/>
          <w:b/>
          <w:bCs/>
        </w:rPr>
        <w:t xml:space="preserve"> Equity Allowance</w:t>
      </w:r>
    </w:p>
    <w:p w:rsidR="0095396A" w:rsidRPr="00C25CC9" w:rsidRDefault="0095396A" w:rsidP="00A90C45">
      <w:pPr>
        <w:jc w:val="both"/>
        <w:rPr>
          <w:rFonts w:ascii="Constantia" w:hAnsi="Constantia" w:cs="Constantia"/>
        </w:rPr>
      </w:pPr>
      <w:r w:rsidRPr="00C25CC9">
        <w:rPr>
          <w:rFonts w:ascii="Constantia" w:hAnsi="Constantia" w:cs="Constantia"/>
          <w:b/>
          <w:bCs/>
        </w:rPr>
        <w:t>C - Housing Allowance (without parsonage)</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 xml:space="preserve">If your parish provides a Housing Allowance for your pastor and his/her family, this amount should be sufficient to provide adequate housing as well as care for the related expenses of utilities and upkeep.  Your pastor may exclude the Housing Allowance from his/her taxable income up to the "fair rental value" of a furnished home plus utilities, to the extent that the </w:t>
      </w:r>
      <w:r w:rsidRPr="00C25CC9">
        <w:rPr>
          <w:rFonts w:ascii="Constantia" w:hAnsi="Constantia" w:cs="Constantia"/>
        </w:rPr>
        <w:lastRenderedPageBreak/>
        <w:t>allowance is actually expended for housing.  Expenses which qualify to be used for a Housing Allowance include payments on purchase, principal and interest payments on mortgages, taxes, utilities, maintenance, insurance, furnishings, landscaping, etc.</w:t>
      </w:r>
    </w:p>
    <w:p w:rsidR="0095396A" w:rsidRPr="004F5CEE" w:rsidRDefault="0095396A" w:rsidP="00A90C45">
      <w:pPr>
        <w:jc w:val="both"/>
        <w:rPr>
          <w:rFonts w:ascii="Constantia" w:hAnsi="Constantia" w:cs="Constantia"/>
          <w:sz w:val="18"/>
          <w:szCs w:val="18"/>
        </w:rPr>
      </w:pPr>
    </w:p>
    <w:p w:rsidR="0095396A" w:rsidRPr="00C25CC9" w:rsidRDefault="0095396A" w:rsidP="00A90C45">
      <w:pPr>
        <w:jc w:val="both"/>
        <w:rPr>
          <w:rFonts w:ascii="Constantia" w:hAnsi="Constantia" w:cs="Constantia"/>
        </w:rPr>
      </w:pPr>
      <w:r w:rsidRPr="00C25CC9">
        <w:rPr>
          <w:rFonts w:ascii="Constantia" w:hAnsi="Constantia" w:cs="Constantia"/>
        </w:rPr>
        <w:t xml:space="preserve">The Housing Allowance for </w:t>
      </w:r>
      <w:r>
        <w:rPr>
          <w:rFonts w:ascii="Constantia" w:hAnsi="Constantia" w:cs="Constantia"/>
        </w:rPr>
        <w:t>201</w:t>
      </w:r>
      <w:r w:rsidR="002D52E8">
        <w:rPr>
          <w:rFonts w:ascii="Constantia" w:hAnsi="Constantia" w:cs="Constantia"/>
        </w:rPr>
        <w:t>7</w:t>
      </w:r>
      <w:r w:rsidRPr="00C25CC9">
        <w:rPr>
          <w:rFonts w:ascii="Constantia" w:hAnsi="Constantia" w:cs="Constantia"/>
        </w:rPr>
        <w:t xml:space="preserve"> is to be an amount that accurately reflects local conditions.  The </w:t>
      </w:r>
      <w:r w:rsidRPr="00C25CC9">
        <w:rPr>
          <w:rFonts w:ascii="Constantia" w:hAnsi="Constantia" w:cs="Constantia"/>
          <w:u w:val="single"/>
        </w:rPr>
        <w:t>minimum</w:t>
      </w:r>
      <w:r w:rsidRPr="00C25CC9">
        <w:rPr>
          <w:rFonts w:ascii="Constantia" w:hAnsi="Constantia" w:cs="Constantia"/>
        </w:rPr>
        <w:t xml:space="preserve"> housing allowance range recommended by the synod for </w:t>
      </w:r>
      <w:r>
        <w:rPr>
          <w:rFonts w:ascii="Constantia" w:hAnsi="Constantia" w:cs="Constantia"/>
        </w:rPr>
        <w:t>20</w:t>
      </w:r>
      <w:r w:rsidR="006B27E8">
        <w:rPr>
          <w:rFonts w:ascii="Constantia" w:hAnsi="Constantia" w:cs="Constantia"/>
        </w:rPr>
        <w:t>1</w:t>
      </w:r>
      <w:r w:rsidR="002D52E8">
        <w:rPr>
          <w:rFonts w:ascii="Constantia" w:hAnsi="Constantia" w:cs="Constantia"/>
        </w:rPr>
        <w:t>7</w:t>
      </w:r>
      <w:r w:rsidRPr="00C25CC9">
        <w:rPr>
          <w:rFonts w:ascii="Constantia" w:hAnsi="Constantia" w:cs="Constantia"/>
        </w:rPr>
        <w:t xml:space="preserve"> is $1</w:t>
      </w:r>
      <w:r w:rsidR="00111694">
        <w:rPr>
          <w:rFonts w:ascii="Constantia" w:hAnsi="Constantia" w:cs="Constantia"/>
        </w:rPr>
        <w:t>4,</w:t>
      </w:r>
      <w:r w:rsidR="002D52E8">
        <w:rPr>
          <w:rFonts w:ascii="Constantia" w:hAnsi="Constantia" w:cs="Constantia"/>
        </w:rPr>
        <w:t>4</w:t>
      </w:r>
      <w:r w:rsidR="00111694">
        <w:rPr>
          <w:rFonts w:ascii="Constantia" w:hAnsi="Constantia" w:cs="Constantia"/>
        </w:rPr>
        <w:t xml:space="preserve">00 </w:t>
      </w:r>
      <w:r w:rsidRPr="00C25CC9">
        <w:rPr>
          <w:rFonts w:ascii="Constantia" w:hAnsi="Constantia" w:cs="Constantia"/>
        </w:rPr>
        <w:t>to $</w:t>
      </w:r>
      <w:r w:rsidR="00111694">
        <w:rPr>
          <w:rFonts w:ascii="Constantia" w:hAnsi="Constantia" w:cs="Constantia"/>
        </w:rPr>
        <w:t>17,</w:t>
      </w:r>
      <w:r w:rsidR="002D52E8">
        <w:rPr>
          <w:rFonts w:ascii="Constantia" w:hAnsi="Constantia" w:cs="Constantia"/>
        </w:rPr>
        <w:t>4</w:t>
      </w:r>
      <w:r w:rsidR="00111694">
        <w:rPr>
          <w:rFonts w:ascii="Constantia" w:hAnsi="Constantia" w:cs="Constantia"/>
        </w:rPr>
        <w:t>00</w:t>
      </w:r>
      <w:r w:rsidRPr="00C25CC9">
        <w:rPr>
          <w:rFonts w:ascii="Constantia" w:hAnsi="Constantia" w:cs="Constantia"/>
        </w:rPr>
        <w:t>.  Congregations located in areas of the synod where housing is more costly should consider the higher amount in this range as the minimum.</w:t>
      </w:r>
    </w:p>
    <w:p w:rsidR="0095396A" w:rsidRPr="004F5CEE" w:rsidRDefault="0095396A" w:rsidP="00A90C45">
      <w:pPr>
        <w:jc w:val="both"/>
        <w:rPr>
          <w:rFonts w:ascii="Constantia" w:hAnsi="Constantia" w:cs="Constantia"/>
          <w:sz w:val="18"/>
          <w:szCs w:val="18"/>
        </w:rPr>
      </w:pPr>
    </w:p>
    <w:p w:rsidR="0095396A" w:rsidRPr="002474FC" w:rsidRDefault="0095396A" w:rsidP="00A90C45">
      <w:pPr>
        <w:jc w:val="both"/>
        <w:rPr>
          <w:rFonts w:ascii="Constantia" w:hAnsi="Constantia" w:cs="Constantia"/>
        </w:rPr>
      </w:pPr>
      <w:r w:rsidRPr="00C25CC9">
        <w:rPr>
          <w:rFonts w:ascii="Constantia" w:hAnsi="Constantia" w:cs="Constantia"/>
        </w:rPr>
        <w:t xml:space="preserve">Place the amount designated for Housing </w:t>
      </w:r>
      <w:r w:rsidR="004F5CEE" w:rsidRPr="00C25CC9">
        <w:rPr>
          <w:rFonts w:ascii="Constantia" w:hAnsi="Constantia" w:cs="Constantia"/>
        </w:rPr>
        <w:t xml:space="preserve">Allowance </w:t>
      </w:r>
      <w:r w:rsidR="004F5CEE">
        <w:rPr>
          <w:rFonts w:ascii="Constantia" w:hAnsi="Constantia" w:cs="Constantia"/>
        </w:rPr>
        <w:t>here</w:t>
      </w:r>
      <w:r w:rsidRPr="00C25CC9">
        <w:rPr>
          <w:rFonts w:ascii="Constantia" w:hAnsi="Constantia" w:cs="Constantia"/>
        </w:rPr>
        <w:t xml:space="preserve">:        </w:t>
      </w:r>
      <w:r w:rsidRPr="00C25CC9">
        <w:rPr>
          <w:rFonts w:ascii="Constantia" w:hAnsi="Constantia" w:cs="Constantia"/>
          <w:b/>
          <w:bCs/>
        </w:rPr>
        <w:t>C.   $_______________</w:t>
      </w:r>
      <w:r w:rsidRPr="00C25CC9">
        <w:rPr>
          <w:rFonts w:ascii="Constantia" w:hAnsi="Constantia" w:cs="Constantia"/>
          <w:b/>
          <w:bCs/>
          <w:u w:val="single"/>
        </w:rPr>
        <w:t xml:space="preserve">            </w:t>
      </w:r>
    </w:p>
    <w:p w:rsidR="0095396A" w:rsidRPr="00C25CC9" w:rsidRDefault="0095396A" w:rsidP="00A90C45">
      <w:pPr>
        <w:jc w:val="both"/>
        <w:rPr>
          <w:rFonts w:ascii="Constantia" w:hAnsi="Constantia" w:cs="Constantia"/>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Pr>
          <w:rFonts w:ascii="Constantia" w:hAnsi="Constantia" w:cs="Constantia"/>
          <w:b/>
          <w:bCs/>
        </w:rPr>
        <w:t xml:space="preserve">     </w:t>
      </w:r>
      <w:r w:rsidRPr="00C25CC9">
        <w:rPr>
          <w:rFonts w:ascii="Constantia" w:hAnsi="Constantia" w:cs="Constantia"/>
          <w:b/>
          <w:bCs/>
        </w:rPr>
        <w:t>Housing Allowance</w:t>
      </w:r>
    </w:p>
    <w:p w:rsidR="0095396A" w:rsidRPr="00C25CC9" w:rsidRDefault="0095396A">
      <w:pPr>
        <w:jc w:val="both"/>
        <w:rPr>
          <w:rFonts w:ascii="Constantia" w:hAnsi="Constantia" w:cs="Constantia"/>
        </w:rPr>
      </w:pPr>
      <w:r w:rsidRPr="00C25CC9">
        <w:rPr>
          <w:rFonts w:ascii="Constantia" w:hAnsi="Constantia" w:cs="Constantia"/>
          <w:b/>
          <w:bCs/>
        </w:rPr>
        <w:t>D - Social Security Allowance</w:t>
      </w:r>
    </w:p>
    <w:p w:rsidR="0095396A" w:rsidRPr="002F2E1B" w:rsidRDefault="0095396A">
      <w:pPr>
        <w:jc w:val="both"/>
        <w:rPr>
          <w:rFonts w:ascii="Constantia" w:hAnsi="Constantia" w:cs="Constantia"/>
          <w:sz w:val="16"/>
          <w:szCs w:val="16"/>
        </w:rPr>
      </w:pPr>
    </w:p>
    <w:p w:rsidR="004712B8" w:rsidRDefault="00441E86">
      <w:pPr>
        <w:jc w:val="both"/>
        <w:rPr>
          <w:rFonts w:ascii="Constantia" w:hAnsi="Constantia"/>
        </w:rPr>
      </w:pPr>
      <w:r>
        <w:rPr>
          <w:rFonts w:ascii="Constantia" w:hAnsi="Constantia"/>
        </w:rPr>
        <w:t xml:space="preserve">For Social Security purposes, pastors are taxed as if they are self-employed.  In 2012, self-employed persons were required to pay an effective rate of 13.3% which reflects an employee’s share of 5.65%  and an employer’s share of 7.65%. </w:t>
      </w:r>
      <w:r w:rsidR="006B27E8">
        <w:rPr>
          <w:rFonts w:ascii="Constantia" w:hAnsi="Constantia"/>
        </w:rPr>
        <w:t>I</w:t>
      </w:r>
      <w:r>
        <w:rPr>
          <w:rFonts w:ascii="Constantia" w:hAnsi="Constantia"/>
        </w:rPr>
        <w:t xml:space="preserve">n 2013 the Social Security withholding tax rate </w:t>
      </w:r>
      <w:r w:rsidR="006B27E8">
        <w:rPr>
          <w:rFonts w:ascii="Constantia" w:hAnsi="Constantia"/>
        </w:rPr>
        <w:t>reverted</w:t>
      </w:r>
      <w:r>
        <w:rPr>
          <w:rFonts w:ascii="Constantia" w:hAnsi="Constantia"/>
        </w:rPr>
        <w:t xml:space="preserve"> back to 15.3%. </w:t>
      </w:r>
      <w:r w:rsidR="006B27E8">
        <w:rPr>
          <w:rFonts w:ascii="Constantia" w:hAnsi="Constantia"/>
        </w:rPr>
        <w:t>As of this writing, the 201</w:t>
      </w:r>
      <w:r w:rsidR="00330E71">
        <w:rPr>
          <w:rFonts w:ascii="Constantia" w:hAnsi="Constantia"/>
        </w:rPr>
        <w:t>7</w:t>
      </w:r>
      <w:r w:rsidR="006B27E8">
        <w:rPr>
          <w:rFonts w:ascii="Constantia" w:hAnsi="Constantia"/>
        </w:rPr>
        <w:t xml:space="preserve"> rate is assumed to be 15.3%. </w:t>
      </w:r>
      <w:r>
        <w:rPr>
          <w:rFonts w:ascii="Constantia" w:hAnsi="Constantia"/>
        </w:rPr>
        <w:t>The bottom line, then, is that the employer’s share is expected to remain unchanged at 7.65%.</w:t>
      </w:r>
    </w:p>
    <w:p w:rsidR="00441E86" w:rsidRPr="002F2E1B" w:rsidRDefault="00441E86">
      <w:pPr>
        <w:jc w:val="both"/>
        <w:rPr>
          <w:rFonts w:ascii="Constantia" w:hAnsi="Constantia" w:cs="Constantia"/>
          <w:sz w:val="16"/>
          <w:szCs w:val="16"/>
        </w:rPr>
      </w:pPr>
    </w:p>
    <w:p w:rsidR="0095396A" w:rsidRPr="002474FC" w:rsidRDefault="0095396A" w:rsidP="00331B90">
      <w:pPr>
        <w:pStyle w:val="NormalWeb"/>
        <w:shd w:val="clear" w:color="auto" w:fill="FFFFFF"/>
        <w:spacing w:before="0" w:beforeAutospacing="0" w:after="0" w:afterAutospacing="0" w:line="285" w:lineRule="atLeast"/>
        <w:rPr>
          <w:rFonts w:ascii="Constantia" w:hAnsi="Constantia" w:cs="Constantia"/>
          <w:u w:val="single"/>
        </w:rPr>
      </w:pPr>
      <w:r w:rsidRPr="00C25CC9">
        <w:rPr>
          <w:rFonts w:ascii="Constantia" w:hAnsi="Constantia" w:cs="Constantia"/>
          <w:u w:val="single"/>
        </w:rPr>
        <w:t xml:space="preserve">Synod policy is that </w:t>
      </w:r>
      <w:r w:rsidRPr="00A32638">
        <w:rPr>
          <w:rFonts w:ascii="Constantia" w:hAnsi="Constantia" w:cs="Constantia"/>
          <w:u w:val="single"/>
        </w:rPr>
        <w:t>congregations assume an amount at least equivalent to the "employer's" share of the Social Security tax which the pastor is required to pay, or a similar amount if the pastor ha</w:t>
      </w:r>
      <w:r>
        <w:rPr>
          <w:rFonts w:ascii="Constantia" w:hAnsi="Constantia" w:cs="Constantia"/>
          <w:u w:val="single"/>
        </w:rPr>
        <w:t>s opted out of Social Security.</w:t>
      </w:r>
    </w:p>
    <w:p w:rsidR="0095396A" w:rsidRPr="002F2E1B" w:rsidRDefault="0095396A">
      <w:pPr>
        <w:jc w:val="both"/>
        <w:rPr>
          <w:rFonts w:ascii="Constantia" w:hAnsi="Constantia" w:cs="Constantia"/>
          <w:sz w:val="18"/>
          <w:szCs w:val="18"/>
        </w:rPr>
      </w:pPr>
    </w:p>
    <w:p w:rsidR="0095396A" w:rsidRPr="00C25CC9" w:rsidRDefault="0095396A">
      <w:pPr>
        <w:jc w:val="both"/>
        <w:rPr>
          <w:rFonts w:ascii="Constantia" w:hAnsi="Constantia" w:cs="Constantia"/>
        </w:rPr>
      </w:pPr>
      <w:r w:rsidRPr="00C25CC9">
        <w:rPr>
          <w:rFonts w:ascii="Constantia" w:hAnsi="Constantia" w:cs="Constantia"/>
        </w:rPr>
        <w:t xml:space="preserve">     Step 1:  Determine what portion (at least 50%) </w:t>
      </w:r>
    </w:p>
    <w:p w:rsidR="0095396A" w:rsidRPr="00C25CC9" w:rsidRDefault="0095396A">
      <w:pPr>
        <w:jc w:val="both"/>
        <w:rPr>
          <w:rFonts w:ascii="Constantia" w:hAnsi="Constantia" w:cs="Constantia"/>
        </w:rPr>
      </w:pPr>
      <w:r w:rsidRPr="00C25CC9">
        <w:rPr>
          <w:rFonts w:ascii="Constantia" w:hAnsi="Constantia" w:cs="Constantia"/>
        </w:rPr>
        <w:t xml:space="preserve">              you will pay your pastor as a Social</w:t>
      </w:r>
    </w:p>
    <w:p w:rsidR="0095396A" w:rsidRPr="00C25CC9" w:rsidRDefault="0095396A">
      <w:pPr>
        <w:jc w:val="both"/>
        <w:rPr>
          <w:rFonts w:ascii="Constantia" w:hAnsi="Constantia" w:cs="Constantia"/>
        </w:rPr>
      </w:pPr>
      <w:r w:rsidRPr="00C25CC9">
        <w:rPr>
          <w:rFonts w:ascii="Constantia" w:hAnsi="Constantia" w:cs="Constantia"/>
        </w:rPr>
        <w:t xml:space="preserve">              Security Allowance.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D.1. _______________%</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Portion to be paid by parish</w:t>
      </w:r>
    </w:p>
    <w:p w:rsidR="0095396A" w:rsidRPr="00C25CC9" w:rsidRDefault="0095396A">
      <w:pPr>
        <w:jc w:val="both"/>
        <w:rPr>
          <w:rFonts w:ascii="Constantia" w:hAnsi="Constantia" w:cs="Constantia"/>
        </w:rPr>
      </w:pPr>
      <w:r>
        <w:rPr>
          <w:rFonts w:ascii="Constantia" w:hAnsi="Constantia" w:cs="Constantia"/>
        </w:rPr>
        <w:t xml:space="preserve">   </w:t>
      </w:r>
      <w:r w:rsidRPr="00C25CC9">
        <w:rPr>
          <w:rFonts w:ascii="Constantia" w:hAnsi="Constantia" w:cs="Constantia"/>
        </w:rPr>
        <w:t xml:space="preserve"> Step 2:  Figure the salary on which Social</w:t>
      </w:r>
    </w:p>
    <w:p w:rsidR="0095396A" w:rsidRPr="00C25CC9" w:rsidRDefault="0095396A">
      <w:pPr>
        <w:jc w:val="both"/>
        <w:rPr>
          <w:rFonts w:ascii="Constantia" w:hAnsi="Constantia" w:cs="Constantia"/>
        </w:rPr>
      </w:pPr>
      <w:r w:rsidRPr="00C25CC9">
        <w:rPr>
          <w:rFonts w:ascii="Constantia" w:hAnsi="Constantia" w:cs="Constantia"/>
        </w:rPr>
        <w:t xml:space="preserve">              Security will be paid next year by </w:t>
      </w:r>
    </w:p>
    <w:p w:rsidR="0095396A" w:rsidRPr="00C25CC9" w:rsidRDefault="0095396A">
      <w:pPr>
        <w:jc w:val="both"/>
        <w:rPr>
          <w:rFonts w:ascii="Constantia" w:hAnsi="Constantia" w:cs="Constantia"/>
        </w:rPr>
      </w:pPr>
      <w:r w:rsidRPr="00C25CC9">
        <w:rPr>
          <w:rFonts w:ascii="Constantia" w:hAnsi="Constantia" w:cs="Constantia"/>
        </w:rPr>
        <w:t xml:space="preserve">              adding the amounts of Base Salary</w:t>
      </w:r>
    </w:p>
    <w:p w:rsidR="0095396A" w:rsidRPr="00C25CC9" w:rsidRDefault="0095396A">
      <w:pPr>
        <w:jc w:val="both"/>
        <w:rPr>
          <w:rFonts w:ascii="Constantia" w:hAnsi="Constantia" w:cs="Constantia"/>
        </w:rPr>
      </w:pPr>
      <w:r w:rsidRPr="00C25CC9">
        <w:rPr>
          <w:rFonts w:ascii="Constantia" w:hAnsi="Constantia" w:cs="Constantia"/>
        </w:rPr>
        <w:t xml:space="preserve">              and Housing.</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Pr>
          <w:rFonts w:ascii="Constantia" w:hAnsi="Constantia" w:cs="Constantia"/>
        </w:rPr>
        <w:t xml:space="preserve">              </w:t>
      </w:r>
      <w:r w:rsidRPr="00C25CC9">
        <w:rPr>
          <w:rFonts w:ascii="Constantia" w:hAnsi="Constantia" w:cs="Constantia"/>
        </w:rPr>
        <w:t>Base Salary  (line A5)</w:t>
      </w:r>
      <w:r w:rsidRPr="00C25CC9">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95396A" w:rsidRDefault="0095396A" w:rsidP="000B5C4C">
      <w:pPr>
        <w:jc w:val="both"/>
        <w:rPr>
          <w:rFonts w:ascii="Constantia" w:hAnsi="Constantia" w:cs="Constantia"/>
        </w:rPr>
      </w:pPr>
      <w:r w:rsidRPr="00C25CC9">
        <w:rPr>
          <w:rFonts w:ascii="Constantia" w:hAnsi="Constantia" w:cs="Constantia"/>
        </w:rPr>
        <w:t xml:space="preserve">              Housing:  If you provide</w:t>
      </w:r>
    </w:p>
    <w:p w:rsidR="0095396A" w:rsidRDefault="0095396A" w:rsidP="000B5C4C">
      <w:pPr>
        <w:jc w:val="both"/>
        <w:rPr>
          <w:rFonts w:ascii="Constantia" w:hAnsi="Constantia" w:cs="Constantia"/>
        </w:rPr>
      </w:pPr>
      <w:r>
        <w:rPr>
          <w:rFonts w:ascii="Constantia" w:hAnsi="Constantia" w:cs="Constantia"/>
        </w:rPr>
        <w:tab/>
        <w:t xml:space="preserve">  a parsonage, use 30% of base</w:t>
      </w:r>
    </w:p>
    <w:p w:rsidR="0095396A" w:rsidRDefault="0095396A" w:rsidP="000B5C4C">
      <w:pPr>
        <w:jc w:val="both"/>
        <w:rPr>
          <w:rFonts w:ascii="Constantia" w:hAnsi="Constantia" w:cs="Constantia"/>
        </w:rPr>
      </w:pPr>
      <w:r>
        <w:rPr>
          <w:rFonts w:ascii="Constantia" w:hAnsi="Constantia" w:cs="Constantia"/>
        </w:rPr>
        <w:t xml:space="preserve">              </w:t>
      </w:r>
      <w:r w:rsidRPr="00C25CC9">
        <w:rPr>
          <w:rFonts w:ascii="Constantia" w:hAnsi="Constantia" w:cs="Constantia"/>
        </w:rPr>
        <w:t xml:space="preserve">salary (which </w:t>
      </w:r>
      <w:r>
        <w:rPr>
          <w:rFonts w:ascii="Constantia" w:hAnsi="Constantia" w:cs="Constantia"/>
        </w:rPr>
        <w:t>the church use</w:t>
      </w:r>
    </w:p>
    <w:p w:rsidR="0095396A" w:rsidRDefault="0095396A" w:rsidP="000B5C4C">
      <w:pPr>
        <w:jc w:val="both"/>
        <w:rPr>
          <w:rFonts w:ascii="Constantia" w:hAnsi="Constantia" w:cs="Constantia"/>
        </w:rPr>
      </w:pPr>
      <w:r>
        <w:rPr>
          <w:rFonts w:ascii="Constantia" w:hAnsi="Constantia" w:cs="Constantia"/>
        </w:rPr>
        <w:tab/>
        <w:t xml:space="preserve">  to represent annual fair </w:t>
      </w:r>
    </w:p>
    <w:p w:rsidR="0095396A" w:rsidRPr="00C25CC9" w:rsidRDefault="0095396A" w:rsidP="000B5C4C">
      <w:pPr>
        <w:jc w:val="both"/>
        <w:rPr>
          <w:rFonts w:ascii="Constantia" w:hAnsi="Constantia" w:cs="Constantia"/>
        </w:rPr>
      </w:pPr>
      <w:r>
        <w:rPr>
          <w:rFonts w:ascii="Constantia" w:hAnsi="Constantia" w:cs="Constantia"/>
        </w:rPr>
        <w:tab/>
        <w:t xml:space="preserve">  </w:t>
      </w:r>
      <w:r w:rsidRPr="00C25CC9">
        <w:rPr>
          <w:rFonts w:ascii="Constantia" w:hAnsi="Constantia" w:cs="Constantia"/>
        </w:rPr>
        <w:t>rental value)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OR</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If you provide a Housing</w:t>
      </w:r>
    </w:p>
    <w:p w:rsidR="0095396A" w:rsidRPr="00C25CC9" w:rsidRDefault="0095396A">
      <w:pPr>
        <w:jc w:val="both"/>
        <w:rPr>
          <w:rFonts w:ascii="Constantia" w:hAnsi="Constantia" w:cs="Constantia"/>
        </w:rPr>
      </w:pPr>
      <w:r w:rsidRPr="00C25CC9">
        <w:rPr>
          <w:rFonts w:ascii="Constantia" w:hAnsi="Constantia" w:cs="Constantia"/>
        </w:rPr>
        <w:t xml:space="preserve">              Allowance, insert the </w:t>
      </w:r>
    </w:p>
    <w:p w:rsidR="0095396A" w:rsidRPr="00C25CC9" w:rsidRDefault="0095396A">
      <w:pPr>
        <w:jc w:val="both"/>
        <w:rPr>
          <w:rFonts w:ascii="Constantia" w:hAnsi="Constantia" w:cs="Constantia"/>
        </w:rPr>
      </w:pPr>
      <w:r w:rsidRPr="00C25CC9">
        <w:rPr>
          <w:rFonts w:ascii="Constantia" w:hAnsi="Constantia" w:cs="Constantia"/>
        </w:rPr>
        <w:t xml:space="preserve">              total amount here</w:t>
      </w:r>
    </w:p>
    <w:p w:rsidR="0095396A" w:rsidRPr="00C25CC9" w:rsidRDefault="0095396A">
      <w:pPr>
        <w:jc w:val="both"/>
        <w:rPr>
          <w:rFonts w:ascii="Constantia" w:hAnsi="Constantia" w:cs="Constantia"/>
        </w:rPr>
      </w:pPr>
      <w:r w:rsidRPr="00C25CC9">
        <w:rPr>
          <w:rFonts w:ascii="Constantia" w:hAnsi="Constantia" w:cs="Constantia"/>
        </w:rPr>
        <w:t xml:space="preserve">              (line C)</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4F5CEE" w:rsidRDefault="0095396A">
      <w:pPr>
        <w:jc w:val="both"/>
        <w:rPr>
          <w:rFonts w:ascii="Constantia" w:hAnsi="Constantia" w:cs="Constantia"/>
          <w:u w:val="single"/>
        </w:rPr>
      </w:pPr>
      <w:r w:rsidRPr="00C25CC9">
        <w:rPr>
          <w:rFonts w:ascii="Constantia" w:hAnsi="Constantia" w:cs="Constantia"/>
        </w:rPr>
        <w:t xml:space="preserve">            Add Base Salary and Housing and enter </w:t>
      </w:r>
      <w:r>
        <w:rPr>
          <w:rFonts w:ascii="Constantia" w:hAnsi="Constantia" w:cs="Constantia"/>
        </w:rPr>
        <w:t xml:space="preserve">amount here.  </w:t>
      </w:r>
      <w:r w:rsidRPr="00C25CC9">
        <w:rPr>
          <w:rFonts w:ascii="Constantia" w:hAnsi="Constantia" w:cs="Constantia"/>
        </w:rPr>
        <w:t>D.2. $_____________</w:t>
      </w:r>
      <w:r w:rsidR="004F5CEE">
        <w:rPr>
          <w:rFonts w:ascii="Constantia" w:hAnsi="Constantia" w:cs="Constantia"/>
          <w:u w:val="single"/>
        </w:rPr>
        <w:t xml:space="preserve">    </w:t>
      </w:r>
    </w:p>
    <w:p w:rsidR="004F5CEE" w:rsidRPr="004F5CEE" w:rsidRDefault="004F5CEE" w:rsidP="004F5CEE">
      <w:pPr>
        <w:jc w:val="both"/>
        <w:rPr>
          <w:rFonts w:ascii="Constantia" w:hAnsi="Constantia" w:cs="Constantia"/>
          <w:u w:val="single"/>
        </w:rPr>
      </w:pPr>
      <w:r>
        <w:rPr>
          <w:rFonts w:ascii="Constantia" w:hAnsi="Constantia" w:cs="Constantia"/>
        </w:rPr>
        <w:t xml:space="preserve">                                                                                        </w:t>
      </w:r>
      <w:r w:rsidRPr="00C25CC9">
        <w:rPr>
          <w:rFonts w:ascii="Constantia" w:hAnsi="Constantia" w:cs="Constantia"/>
        </w:rPr>
        <w:t>Estimated</w:t>
      </w:r>
      <w:r>
        <w:rPr>
          <w:rFonts w:ascii="Constantia" w:hAnsi="Constantia" w:cs="Constantia"/>
        </w:rPr>
        <w:t xml:space="preserve"> Salary </w:t>
      </w:r>
      <w:r w:rsidRPr="00C25CC9">
        <w:rPr>
          <w:rFonts w:ascii="Constantia" w:hAnsi="Constantia" w:cs="Constantia"/>
        </w:rPr>
        <w:t>Subject to</w:t>
      </w:r>
      <w:r>
        <w:rPr>
          <w:rFonts w:ascii="Constantia" w:hAnsi="Constantia" w:cs="Constantia"/>
        </w:rPr>
        <w:t xml:space="preserve"> </w:t>
      </w:r>
      <w:r w:rsidRPr="00C25CC9">
        <w:rPr>
          <w:rFonts w:ascii="Constantia" w:hAnsi="Constantia" w:cs="Constantia"/>
        </w:rPr>
        <w:t>Social Security</w:t>
      </w:r>
    </w:p>
    <w:p w:rsidR="004F5CEE" w:rsidRDefault="004F5CEE" w:rsidP="004F5CEE">
      <w:pPr>
        <w:jc w:val="both"/>
        <w:rPr>
          <w:rFonts w:ascii="Constantia" w:hAnsi="Constantia" w:cs="Constantia"/>
        </w:rPr>
      </w:pPr>
    </w:p>
    <w:p w:rsidR="001335B5" w:rsidRPr="00C25CC9" w:rsidRDefault="001335B5" w:rsidP="004F5CEE">
      <w:pPr>
        <w:jc w:val="both"/>
        <w:rPr>
          <w:rFonts w:ascii="Constantia" w:hAnsi="Constantia" w:cs="Constantia"/>
        </w:rPr>
      </w:pPr>
    </w:p>
    <w:p w:rsidR="0095396A" w:rsidRPr="001335B5" w:rsidRDefault="00A13FD2" w:rsidP="001335B5">
      <w:pPr>
        <w:jc w:val="both"/>
        <w:rPr>
          <w:rFonts w:ascii="Constantia" w:hAnsi="Constantia" w:cs="Constantia"/>
        </w:rPr>
      </w:pPr>
      <w:r>
        <w:rPr>
          <w:rFonts w:ascii="Constantia" w:hAnsi="Constantia" w:cs="Constantia"/>
        </w:rPr>
        <w:lastRenderedPageBreak/>
        <w:t xml:space="preserve">     </w:t>
      </w:r>
      <w:r w:rsidR="0095396A" w:rsidRPr="00C25CC9">
        <w:rPr>
          <w:rFonts w:ascii="Constantia" w:hAnsi="Constantia" w:cs="Constantia"/>
        </w:rPr>
        <w:t xml:space="preserve">Step 3:  Effective Social Security Rate for </w:t>
      </w:r>
      <w:r w:rsidR="0095396A">
        <w:rPr>
          <w:rFonts w:ascii="Constantia" w:hAnsi="Constantia" w:cs="Constantia"/>
        </w:rPr>
        <w:t>201</w:t>
      </w:r>
      <w:r w:rsidR="000A557E">
        <w:rPr>
          <w:rFonts w:ascii="Constantia" w:hAnsi="Constantia" w:cs="Constantia"/>
        </w:rPr>
        <w:t>7</w:t>
      </w:r>
      <w:r w:rsidR="0095396A">
        <w:rPr>
          <w:rFonts w:ascii="Constantia" w:hAnsi="Constantia" w:cs="Constantia"/>
        </w:rPr>
        <w:t xml:space="preserve">          </w:t>
      </w:r>
      <w:r w:rsidR="0095396A">
        <w:rPr>
          <w:rFonts w:ascii="Constantia" w:hAnsi="Constantia" w:cs="Constantia"/>
        </w:rPr>
        <w:tab/>
      </w:r>
      <w:r w:rsidR="0095396A">
        <w:rPr>
          <w:rFonts w:ascii="Constantia" w:hAnsi="Constantia" w:cs="Constantia"/>
        </w:rPr>
        <w:tab/>
      </w:r>
      <w:r w:rsidR="0095396A" w:rsidRPr="00C25CC9">
        <w:rPr>
          <w:rFonts w:ascii="Constantia" w:hAnsi="Constantia" w:cs="Constantia"/>
        </w:rPr>
        <w:t xml:space="preserve">D.3. </w:t>
      </w:r>
      <w:r w:rsidR="002F2E1B">
        <w:rPr>
          <w:rFonts w:ascii="Constantia" w:hAnsi="Constantia" w:cs="Constantia"/>
        </w:rPr>
        <w:t>______________</w:t>
      </w:r>
      <w:r w:rsidR="0095396A" w:rsidRPr="00C25CC9">
        <w:rPr>
          <w:rFonts w:ascii="Constantia" w:hAnsi="Constantia" w:cs="Constantia"/>
        </w:rPr>
        <w:t xml:space="preserve"> </w:t>
      </w:r>
      <w:r w:rsidR="0095396A"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Step 4:  Multiply (D2) by (D3)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D.4.  $____________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Social Security Tax</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u w:val="single"/>
        </w:rPr>
      </w:pPr>
      <w:r w:rsidRPr="00C25CC9">
        <w:rPr>
          <w:rFonts w:ascii="Constantia" w:hAnsi="Constantia" w:cs="Constantia"/>
        </w:rPr>
        <w:t xml:space="preserve">     Step 5:  Multiply (D4) by (D1)</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b/>
          <w:bCs/>
        </w:rPr>
        <w:t>D.5.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Social Security</w:t>
      </w:r>
      <w:r>
        <w:rPr>
          <w:rFonts w:ascii="Constantia" w:hAnsi="Constantia" w:cs="Constantia"/>
          <w:b/>
          <w:bCs/>
        </w:rPr>
        <w:t xml:space="preserve"> </w:t>
      </w:r>
      <w:r w:rsidRPr="00C25CC9">
        <w:rPr>
          <w:rFonts w:ascii="Constantia" w:hAnsi="Constantia" w:cs="Constantia"/>
          <w:b/>
          <w:bCs/>
        </w:rPr>
        <w:t xml:space="preserve">Allowance or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its Equivalent</w:t>
      </w:r>
    </w:p>
    <w:p w:rsidR="0095396A" w:rsidRDefault="0095396A">
      <w:pPr>
        <w:jc w:val="both"/>
        <w:rPr>
          <w:rFonts w:ascii="Constantia" w:hAnsi="Constantia" w:cs="Constantia"/>
          <w:b/>
          <w:bCs/>
        </w:rPr>
      </w:pPr>
    </w:p>
    <w:p w:rsidR="0095396A" w:rsidRPr="00C25CC9" w:rsidRDefault="0095396A">
      <w:pPr>
        <w:jc w:val="both"/>
        <w:rPr>
          <w:rFonts w:ascii="Constantia" w:hAnsi="Constantia" w:cs="Constantia"/>
          <w:b/>
          <w:bCs/>
        </w:rPr>
        <w:sectPr w:rsidR="0095396A" w:rsidRPr="00C25CC9" w:rsidSect="004F5CEE">
          <w:footerReference w:type="default" r:id="rId10"/>
          <w:type w:val="continuous"/>
          <w:pgSz w:w="12240" w:h="15840"/>
          <w:pgMar w:top="360" w:right="1080" w:bottom="540" w:left="1080" w:header="864" w:footer="864" w:gutter="0"/>
          <w:cols w:space="720"/>
          <w:noEndnote/>
        </w:sectPr>
      </w:pPr>
    </w:p>
    <w:p w:rsidR="0095396A" w:rsidRPr="00C25CC9" w:rsidRDefault="0095396A">
      <w:pPr>
        <w:jc w:val="center"/>
        <w:rPr>
          <w:rFonts w:ascii="Constantia" w:hAnsi="Constantia" w:cs="Constantia"/>
        </w:rPr>
      </w:pPr>
      <w:r w:rsidRPr="00C25CC9">
        <w:rPr>
          <w:rFonts w:ascii="Constantia" w:hAnsi="Constantia" w:cs="Constantia"/>
          <w:b/>
          <w:bCs/>
          <w:u w:val="single"/>
        </w:rPr>
        <w:lastRenderedPageBreak/>
        <w:t>PART II.  Determining Cost of Benefits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E - Pension Contribution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In the Upper Susquehanna Synod, the recommended minimum contribution rate is 12% of Defined Compensation as calculated below.</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r w:rsidRPr="00C25CC9">
        <w:rPr>
          <w:rFonts w:ascii="Constantia" w:hAnsi="Constantia" w:cs="Constantia"/>
          <w:b/>
          <w:bCs/>
          <w:u w:val="single"/>
        </w:rPr>
        <w:t>DEFINED COMPENSATION</w:t>
      </w:r>
      <w:r w:rsidRPr="00C25CC9">
        <w:rPr>
          <w:rFonts w:ascii="Constantia" w:hAnsi="Constantia" w:cs="Constantia"/>
          <w:b/>
          <w:bCs/>
        </w:rPr>
        <w:t xml:space="preserve">:  This figure is used by the </w:t>
      </w:r>
      <w:r w:rsidR="00834747">
        <w:rPr>
          <w:rFonts w:ascii="Constantia" w:hAnsi="Constantia" w:cs="Constantia"/>
          <w:b/>
          <w:bCs/>
        </w:rPr>
        <w:t>Portico Benefit Services</w:t>
      </w:r>
      <w:r w:rsidRPr="00C25CC9">
        <w:rPr>
          <w:rFonts w:ascii="Constantia" w:hAnsi="Constantia" w:cs="Constantia"/>
          <w:b/>
          <w:bCs/>
        </w:rPr>
        <w:t xml:space="preserve"> in calculating all benefit contributions.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1.  Base Salary (line A5)            </w:t>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2.  Social Security Allowance (line D5)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3.  Total Cash Salary (1 + 2)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4.  With Parsonage (30% x 3)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5.  Without Parsonage (line C)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6.  Total (3 + 4 or 5)                            </w:t>
      </w:r>
      <w:r>
        <w:rPr>
          <w:rFonts w:ascii="Constantia" w:hAnsi="Constantia" w:cs="Constantia"/>
        </w:rPr>
        <w:tab/>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DEFINED COMPENSATION -</w:t>
      </w:r>
    </w:p>
    <w:p w:rsidR="0095396A" w:rsidRPr="00C25CC9" w:rsidRDefault="0095396A">
      <w:pPr>
        <w:jc w:val="both"/>
        <w:rPr>
          <w:rFonts w:ascii="Constantia" w:hAnsi="Constantia" w:cs="Constantia"/>
        </w:rPr>
      </w:pPr>
      <w:r w:rsidRPr="00C25CC9">
        <w:rPr>
          <w:rFonts w:ascii="Constantia" w:hAnsi="Constantia" w:cs="Constantia"/>
        </w:rPr>
        <w:t xml:space="preserve">        Enter Total from Line 6 here                     </w:t>
      </w:r>
      <w:r>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rPr>
        <w:t>E.1   $___________</w:t>
      </w:r>
      <w:r w:rsidR="001335B5">
        <w:rPr>
          <w:rFonts w:ascii="Constantia" w:hAnsi="Constantia" w:cs="Constantia"/>
        </w:rPr>
        <w:t>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The</w:t>
      </w:r>
      <w:r w:rsidRPr="00C25CC9">
        <w:rPr>
          <w:rFonts w:ascii="Constantia" w:hAnsi="Constantia" w:cs="Constantia"/>
        </w:rPr>
        <w:t xml:space="preserve"> paris</w:t>
      </w:r>
      <w:r>
        <w:rPr>
          <w:rFonts w:ascii="Constantia" w:hAnsi="Constantia" w:cs="Constantia"/>
        </w:rPr>
        <w:t>h's pension contribution rate is:</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 xml:space="preserve">E.2    </w:t>
      </w:r>
      <w:r w:rsidRPr="00C25CC9">
        <w:rPr>
          <w:rFonts w:ascii="Constantia" w:hAnsi="Constantia" w:cs="Constantia"/>
          <w:u w:val="single"/>
        </w:rPr>
        <w:t xml:space="preserve">        12%</w:t>
      </w:r>
      <w:r w:rsidR="001335B5">
        <w:rPr>
          <w:rFonts w:ascii="Constantia" w:hAnsi="Constantia" w:cs="Constantia"/>
          <w:u w:val="single"/>
        </w:rPr>
        <w:t>____</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Multiply line E.1 by E.2 - Pension Contribution     </w:t>
      </w:r>
      <w:r>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b/>
          <w:bCs/>
        </w:rPr>
        <w:t>E.3   $___________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t>Waiver of Medical-Dental Coverage Possible</w:t>
      </w:r>
    </w:p>
    <w:p w:rsidR="0095396A" w:rsidRPr="00C25CC9" w:rsidRDefault="0095396A">
      <w:pPr>
        <w:jc w:val="both"/>
        <w:rPr>
          <w:rFonts w:ascii="Constantia" w:hAnsi="Constantia" w:cs="Constantia"/>
        </w:rPr>
      </w:pPr>
    </w:p>
    <w:p w:rsidR="0095396A" w:rsidRPr="00C25CC9" w:rsidRDefault="0095396A">
      <w:pPr>
        <w:ind w:firstLine="720"/>
        <w:jc w:val="both"/>
        <w:rPr>
          <w:rFonts w:ascii="Constantia" w:hAnsi="Constantia" w:cs="Constantia"/>
        </w:rPr>
      </w:pPr>
      <w:r w:rsidRPr="00C25CC9">
        <w:rPr>
          <w:rFonts w:ascii="Constantia" w:hAnsi="Constantia" w:cs="Constantia"/>
        </w:rPr>
        <w:t xml:space="preserve">The ELCA Medical and Dental Benefits Plan provides for necessary health benefits coverage for pastors, lay employees, and their families and discourages unnecessary duplicate coverage.  Sponsored members and/or their spouses and children who are eligible for medical benefits coverage through a spouse's employer or through a former employer may waive ELCA plan coverage, while continuing to participate in the ELCA disability, survivor, and pension plans.  The option of waiving coverage is particularly attractive for members who can obtain medical coverage at subsidized rates through a spouse’s employer plan.  </w:t>
      </w:r>
      <w:r w:rsidRPr="00C25CC9">
        <w:rPr>
          <w:rFonts w:ascii="Constantia" w:hAnsi="Constantia" w:cs="Constantia"/>
          <w:b/>
          <w:bCs/>
        </w:rPr>
        <w:t>Unless your pastor's spouse and/or children are covered under some other group insurance plan, the church is expected to provide their coverage.</w:t>
      </w:r>
    </w:p>
    <w:p w:rsidR="00A13FD2" w:rsidRDefault="00A13FD2">
      <w:pPr>
        <w:jc w:val="both"/>
        <w:rPr>
          <w:rFonts w:ascii="Constantia" w:hAnsi="Constantia" w:cs="Constantia"/>
        </w:rPr>
      </w:pPr>
    </w:p>
    <w:p w:rsidR="001335B5" w:rsidRDefault="001335B5">
      <w:pPr>
        <w:jc w:val="both"/>
        <w:rPr>
          <w:rFonts w:ascii="Constantia" w:hAnsi="Constantia" w:cs="Constantia"/>
        </w:rPr>
      </w:pPr>
    </w:p>
    <w:p w:rsidR="001335B5" w:rsidRDefault="001335B5">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lastRenderedPageBreak/>
        <w:t xml:space="preserve">F - </w:t>
      </w:r>
      <w:r>
        <w:rPr>
          <w:rFonts w:ascii="Constantia" w:hAnsi="Constantia" w:cs="Constantia"/>
          <w:b/>
          <w:bCs/>
        </w:rPr>
        <w:t>Health</w:t>
      </w:r>
      <w:r w:rsidRPr="00C25CC9">
        <w:rPr>
          <w:rFonts w:ascii="Constantia" w:hAnsi="Constantia" w:cs="Constantia"/>
          <w:b/>
          <w:bCs/>
        </w:rPr>
        <w:t xml:space="preserve"> Benefit</w:t>
      </w:r>
      <w:r>
        <w:rPr>
          <w:rFonts w:ascii="Constantia" w:hAnsi="Constantia" w:cs="Constantia"/>
          <w:b/>
          <w:bCs/>
        </w:rPr>
        <w:t>s</w:t>
      </w:r>
      <w:r w:rsidRPr="00C25CC9">
        <w:rPr>
          <w:rFonts w:ascii="Constantia" w:hAnsi="Constantia" w:cs="Constantia"/>
          <w:b/>
          <w:bCs/>
        </w:rPr>
        <w:t xml:space="preserve"> Plan</w:t>
      </w:r>
    </w:p>
    <w:p w:rsidR="0061263D" w:rsidRDefault="0061263D" w:rsidP="00BA340E">
      <w:pPr>
        <w:jc w:val="both"/>
        <w:rPr>
          <w:rFonts w:ascii="Constantia" w:hAnsi="Constantia" w:cs="Constantia"/>
        </w:rPr>
      </w:pPr>
    </w:p>
    <w:p w:rsidR="0061263D" w:rsidRDefault="0061263D" w:rsidP="00BA340E">
      <w:pPr>
        <w:jc w:val="both"/>
        <w:rPr>
          <w:rFonts w:ascii="Constantia" w:hAnsi="Constantia" w:cs="Constantia"/>
        </w:rPr>
      </w:pPr>
      <w:r>
        <w:rPr>
          <w:rFonts w:ascii="Constantia" w:hAnsi="Constantia" w:cs="Constantia"/>
        </w:rPr>
        <w:t xml:space="preserve">The Affordable Care Act </w:t>
      </w:r>
      <w:r w:rsidR="00111694">
        <w:rPr>
          <w:rFonts w:ascii="Constantia" w:hAnsi="Constantia" w:cs="Constantia"/>
        </w:rPr>
        <w:t>brought changes</w:t>
      </w:r>
      <w:r>
        <w:rPr>
          <w:rFonts w:ascii="Constantia" w:hAnsi="Constantia" w:cs="Constantia"/>
        </w:rPr>
        <w:t xml:space="preserve"> to the ELCA Health Plan.  On June 15, 2013, the Synod Assembly adopted a resolution recommending </w:t>
      </w:r>
      <w:r w:rsidR="0028162F">
        <w:rPr>
          <w:rFonts w:ascii="Constantia" w:hAnsi="Constantia" w:cs="Constantia"/>
        </w:rPr>
        <w:t xml:space="preserve">the </w:t>
      </w:r>
      <w:r w:rsidR="0028162F">
        <w:rPr>
          <w:rFonts w:ascii="Constantia" w:hAnsi="Constantia" w:cs="Constantia"/>
          <w:b/>
        </w:rPr>
        <w:t>“Gold</w:t>
      </w:r>
      <w:r w:rsidR="00111694">
        <w:rPr>
          <w:rFonts w:ascii="Constantia" w:hAnsi="Constantia" w:cs="Constantia"/>
          <w:b/>
        </w:rPr>
        <w:t xml:space="preserve"> +</w:t>
      </w:r>
      <w:r w:rsidR="0028162F">
        <w:rPr>
          <w:rFonts w:ascii="Constantia" w:hAnsi="Constantia" w:cs="Constantia"/>
          <w:b/>
        </w:rPr>
        <w:t>”</w:t>
      </w:r>
      <w:r w:rsidR="0028162F">
        <w:rPr>
          <w:rFonts w:ascii="Constantia" w:hAnsi="Constantia" w:cs="Constantia"/>
        </w:rPr>
        <w:t xml:space="preserve"> level </w:t>
      </w:r>
      <w:r w:rsidR="00111694">
        <w:rPr>
          <w:rFonts w:ascii="Constantia" w:hAnsi="Constantia" w:cs="Constantia"/>
        </w:rPr>
        <w:t>for health benefits.</w:t>
      </w:r>
    </w:p>
    <w:p w:rsidR="0028162F" w:rsidRPr="00A13FD2" w:rsidRDefault="0028162F" w:rsidP="00BA340E">
      <w:pPr>
        <w:jc w:val="both"/>
        <w:rPr>
          <w:rFonts w:ascii="Constantia" w:hAnsi="Constantia" w:cs="Constantia"/>
          <w:sz w:val="16"/>
          <w:szCs w:val="16"/>
        </w:rPr>
      </w:pPr>
    </w:p>
    <w:p w:rsidR="001335B5" w:rsidRDefault="0028162F" w:rsidP="001335B5">
      <w:pPr>
        <w:jc w:val="both"/>
        <w:rPr>
          <w:rFonts w:ascii="Constantia" w:hAnsi="Constantia" w:cs="Constantia"/>
        </w:rPr>
      </w:pPr>
      <w:r>
        <w:rPr>
          <w:rFonts w:ascii="Constantia" w:hAnsi="Constantia" w:cs="Constantia"/>
        </w:rPr>
        <w:t>Please use the 201</w:t>
      </w:r>
      <w:r w:rsidR="00330E71">
        <w:rPr>
          <w:rFonts w:ascii="Constantia" w:hAnsi="Constantia" w:cs="Constantia"/>
        </w:rPr>
        <w:t>7</w:t>
      </w:r>
      <w:r>
        <w:rPr>
          <w:rFonts w:ascii="Constantia" w:hAnsi="Constantia" w:cs="Constantia"/>
        </w:rPr>
        <w:t xml:space="preserve"> benefits calculator on Portico’s website to determine the </w:t>
      </w:r>
      <w:r w:rsidR="00412C68">
        <w:rPr>
          <w:rFonts w:ascii="Constantia" w:hAnsi="Constantia" w:cs="Constantia"/>
        </w:rPr>
        <w:t>cost of health benefits for 201</w:t>
      </w:r>
      <w:r w:rsidR="00330E71">
        <w:rPr>
          <w:rFonts w:ascii="Constantia" w:hAnsi="Constantia" w:cs="Constantia"/>
        </w:rPr>
        <w:t>7</w:t>
      </w:r>
      <w:r>
        <w:rPr>
          <w:rFonts w:ascii="Constantia" w:hAnsi="Constantia" w:cs="Constantia"/>
        </w:rPr>
        <w:t xml:space="preserve">.  </w:t>
      </w:r>
      <w:r w:rsidR="001335B5">
        <w:rPr>
          <w:rFonts w:ascii="Constantia" w:hAnsi="Constantia" w:cs="Constantia"/>
        </w:rPr>
        <w:t xml:space="preserve">Look for the calculator on Portico’s Employer Link website at: </w:t>
      </w:r>
      <w:hyperlink r:id="rId11" w:history="1">
        <w:r w:rsidR="001335B5" w:rsidRPr="00263529">
          <w:rPr>
            <w:rStyle w:val="Hyperlink"/>
            <w:rFonts w:ascii="Constantia" w:hAnsi="Constantia" w:cs="Constantia"/>
          </w:rPr>
          <w:t>http://employlerlink.porticobenefits.org</w:t>
        </w:r>
      </w:hyperlink>
      <w:r w:rsidR="001335B5">
        <w:rPr>
          <w:rFonts w:ascii="Constantia" w:hAnsi="Constantia" w:cs="Constantia"/>
        </w:rPr>
        <w:t xml:space="preserve"> Look for the 201</w:t>
      </w:r>
      <w:r w:rsidR="00330E71">
        <w:rPr>
          <w:rFonts w:ascii="Constantia" w:hAnsi="Constantia" w:cs="Constantia"/>
        </w:rPr>
        <w:t>7</w:t>
      </w:r>
      <w:r w:rsidR="001335B5">
        <w:rPr>
          <w:rFonts w:ascii="Constantia" w:hAnsi="Constantia" w:cs="Constantia"/>
        </w:rPr>
        <w:t xml:space="preserve"> cost of benefits calculator on the Resources tab. </w:t>
      </w:r>
    </w:p>
    <w:p w:rsidR="0061263D" w:rsidRDefault="0061263D" w:rsidP="00BA340E">
      <w:pPr>
        <w:jc w:val="both"/>
        <w:rPr>
          <w:rFonts w:ascii="Constantia" w:hAnsi="Constantia" w:cs="Constantia"/>
        </w:rPr>
      </w:pPr>
    </w:p>
    <w:p w:rsidR="0095396A" w:rsidRPr="00A341EA" w:rsidRDefault="0095396A" w:rsidP="00673902">
      <w:pPr>
        <w:jc w:val="both"/>
        <w:rPr>
          <w:rFonts w:ascii="Constantia" w:hAnsi="Constantia" w:cs="Constantia"/>
          <w:b/>
          <w:bCs/>
        </w:rPr>
      </w:pP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0028162F">
        <w:rPr>
          <w:rFonts w:ascii="Constantia" w:hAnsi="Constantia" w:cs="Constantia"/>
          <w:b/>
          <w:bCs/>
        </w:rPr>
        <w:t>F</w:t>
      </w:r>
      <w:r w:rsidRPr="00A341EA">
        <w:rPr>
          <w:rFonts w:ascii="Constantia" w:hAnsi="Constantia" w:cs="Constantia"/>
          <w:b/>
          <w:bCs/>
        </w:rPr>
        <w:t>. _____________</w:t>
      </w:r>
    </w:p>
    <w:p w:rsidR="0095396A" w:rsidRDefault="0095396A" w:rsidP="00331B90">
      <w:pPr>
        <w:jc w:val="both"/>
        <w:rPr>
          <w:rFonts w:ascii="Constantia" w:hAnsi="Constantia" w:cs="Constantia"/>
          <w:b/>
          <w:bCs/>
        </w:rPr>
      </w:pP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t xml:space="preserve">Health Benefits Coverage </w:t>
      </w:r>
    </w:p>
    <w:p w:rsidR="0095396A" w:rsidRPr="00331B90" w:rsidRDefault="0095396A" w:rsidP="00331B90">
      <w:pPr>
        <w:jc w:val="both"/>
        <w:rPr>
          <w:rFonts w:ascii="Constantia" w:hAnsi="Constantia" w:cs="Constantia"/>
          <w:b/>
          <w:bCs/>
        </w:rPr>
      </w:pPr>
      <w:r>
        <w:rPr>
          <w:rFonts w:ascii="Arial" w:hAnsi="Arial" w:cs="Arial"/>
          <w:color w:val="000080"/>
          <w:sz w:val="20"/>
          <w:szCs w:val="20"/>
        </w:rPr>
        <w:t> </w:t>
      </w:r>
    </w:p>
    <w:p w:rsidR="0095396A" w:rsidRDefault="0095396A" w:rsidP="00331B90">
      <w:pPr>
        <w:jc w:val="both"/>
        <w:rPr>
          <w:rFonts w:ascii="Constantia" w:hAnsi="Constantia" w:cs="Constantia"/>
          <w:b/>
          <w:bCs/>
        </w:rPr>
      </w:pPr>
      <w:r>
        <w:rPr>
          <w:rFonts w:ascii="Constantia" w:hAnsi="Constantia" w:cs="Constantia"/>
          <w:b/>
          <w:bCs/>
        </w:rPr>
        <w:t xml:space="preserve">G </w:t>
      </w:r>
      <w:r w:rsidR="00412C68">
        <w:rPr>
          <w:rFonts w:ascii="Constantia" w:hAnsi="Constantia" w:cs="Constantia"/>
          <w:b/>
          <w:bCs/>
        </w:rPr>
        <w:t>– Disability, Survivor Benefits</w:t>
      </w:r>
      <w:r>
        <w:rPr>
          <w:rFonts w:ascii="Constantia" w:hAnsi="Constantia" w:cs="Constantia"/>
          <w:b/>
          <w:bCs/>
        </w:rPr>
        <w:t>, and Retiree Support</w:t>
      </w:r>
    </w:p>
    <w:p w:rsidR="0095396A" w:rsidRPr="00A13FD2" w:rsidRDefault="0095396A" w:rsidP="00331B90">
      <w:pPr>
        <w:jc w:val="both"/>
        <w:rPr>
          <w:rFonts w:ascii="Constantia" w:hAnsi="Constantia" w:cs="Constantia"/>
          <w:b/>
          <w:bCs/>
          <w:sz w:val="16"/>
          <w:szCs w:val="16"/>
        </w:rPr>
      </w:pPr>
    </w:p>
    <w:p w:rsidR="0095396A" w:rsidRPr="00331B90" w:rsidRDefault="0095396A" w:rsidP="00331B90">
      <w:pPr>
        <w:ind w:left="720"/>
        <w:rPr>
          <w:rFonts w:ascii="Constantia" w:hAnsi="Constantia" w:cs="Constantia"/>
        </w:rPr>
      </w:pPr>
      <w:r w:rsidRPr="00331B90">
        <w:rPr>
          <w:rFonts w:ascii="Constantia" w:hAnsi="Constantia" w:cs="Constantia"/>
          <w:b/>
          <w:bCs/>
        </w:rPr>
        <w:t xml:space="preserve">DISABILITY, SURVIVOR BENEFITS &amp; RETIREE SUPPORT RATES </w:t>
      </w:r>
      <w:r w:rsidRPr="00BA340E">
        <w:rPr>
          <w:rFonts w:ascii="Constantia" w:hAnsi="Constantia" w:cs="Constantia"/>
          <w:b/>
          <w:bCs/>
        </w:rPr>
        <w:t>201</w:t>
      </w:r>
      <w:r w:rsidR="00330E71">
        <w:rPr>
          <w:rFonts w:ascii="Constantia" w:hAnsi="Constantia" w:cs="Constantia"/>
          <w:b/>
          <w:bCs/>
        </w:rPr>
        <w:t>7</w:t>
      </w:r>
      <w:r w:rsidRPr="00BA340E">
        <w:rPr>
          <w:rFonts w:ascii="Constantia" w:hAnsi="Constantia" w:cs="Constantia"/>
          <w:b/>
          <w:bCs/>
        </w:rPr>
        <w:t>:</w:t>
      </w:r>
    </w:p>
    <w:p w:rsidR="00BA340E" w:rsidRPr="00331B90" w:rsidRDefault="00BA340E" w:rsidP="00BA340E">
      <w:pPr>
        <w:ind w:left="720"/>
        <w:rPr>
          <w:rFonts w:ascii="Constantia" w:hAnsi="Constantia" w:cs="Constantia"/>
        </w:rPr>
      </w:pPr>
      <w:r w:rsidRPr="00331B90">
        <w:rPr>
          <w:rFonts w:ascii="Constantia" w:hAnsi="Constantia" w:cs="Constantia"/>
          <w:u w:val="single"/>
        </w:rPr>
        <w:t>Benefits Plan</w:t>
      </w:r>
      <w:r w:rsidRPr="00331B90">
        <w:rPr>
          <w:rFonts w:ascii="Constantia" w:hAnsi="Constantia" w:cs="Constantia"/>
        </w:rPr>
        <w:t xml:space="preserve">                </w:t>
      </w:r>
      <w:r w:rsidRPr="00331B90">
        <w:rPr>
          <w:rFonts w:ascii="Constantia" w:hAnsi="Constantia" w:cs="Constantia"/>
          <w:u w:val="single"/>
        </w:rPr>
        <w:t>Contribution Rate as % of Defined Compensation</w:t>
      </w:r>
    </w:p>
    <w:p w:rsidR="00CB5FA7" w:rsidRPr="005C1AD1" w:rsidRDefault="00BA340E" w:rsidP="00BA340E">
      <w:pPr>
        <w:ind w:left="720"/>
        <w:rPr>
          <w:rFonts w:ascii="Constantia" w:hAnsi="Constantia" w:cs="Constantia"/>
        </w:rPr>
      </w:pPr>
      <w:r w:rsidRPr="005C1AD1">
        <w:rPr>
          <w:rFonts w:ascii="Constantia" w:hAnsi="Constantia" w:cs="Constantia"/>
        </w:rPr>
        <w:t xml:space="preserve">Disability                       </w:t>
      </w:r>
      <w:r w:rsidR="001C0AD7" w:rsidRPr="005C1AD1">
        <w:rPr>
          <w:rFonts w:ascii="Constantia" w:hAnsi="Constantia" w:cs="Constantia"/>
        </w:rPr>
        <w:t>3</w:t>
      </w:r>
      <w:r w:rsidR="00330E71">
        <w:rPr>
          <w:rFonts w:ascii="Constantia" w:hAnsi="Constantia" w:cs="Constantia"/>
        </w:rPr>
        <w:t>.0</w:t>
      </w:r>
      <w:r w:rsidR="00247559" w:rsidRPr="005C1AD1">
        <w:rPr>
          <w:rFonts w:ascii="Constantia" w:hAnsi="Constantia" w:cs="Constantia"/>
        </w:rPr>
        <w:t>0</w:t>
      </w:r>
      <w:r w:rsidRPr="005C1AD1">
        <w:rPr>
          <w:rFonts w:ascii="Constantia" w:hAnsi="Constantia" w:cs="Constantia"/>
        </w:rPr>
        <w:t>%</w:t>
      </w:r>
      <w:r w:rsidR="006B27E8" w:rsidRPr="005C1AD1">
        <w:rPr>
          <w:rFonts w:ascii="Constantia" w:hAnsi="Constantia" w:cs="Constantia"/>
        </w:rPr>
        <w:t xml:space="preserve">  </w:t>
      </w:r>
    </w:p>
    <w:p w:rsidR="00BA340E" w:rsidRPr="005C1AD1" w:rsidRDefault="00CB5FA7" w:rsidP="00BA340E">
      <w:pPr>
        <w:ind w:left="720"/>
        <w:rPr>
          <w:rFonts w:ascii="Constantia" w:hAnsi="Constantia" w:cs="Constantia"/>
        </w:rPr>
      </w:pPr>
      <w:r w:rsidRPr="005C1AD1">
        <w:rPr>
          <w:rFonts w:ascii="Constantia" w:hAnsi="Constantia" w:cs="Constantia"/>
        </w:rPr>
        <w:t>Basic Group Life</w:t>
      </w:r>
      <w:r w:rsidR="00BA340E" w:rsidRPr="005C1AD1">
        <w:rPr>
          <w:rFonts w:ascii="Constantia" w:hAnsi="Constantia" w:cs="Constantia"/>
        </w:rPr>
        <w:t>           0.</w:t>
      </w:r>
      <w:r w:rsidR="001C0AD7" w:rsidRPr="005C1AD1">
        <w:rPr>
          <w:rFonts w:ascii="Constantia" w:hAnsi="Constantia" w:cs="Constantia"/>
        </w:rPr>
        <w:t>3</w:t>
      </w:r>
      <w:r w:rsidR="00BA340E" w:rsidRPr="005C1AD1">
        <w:rPr>
          <w:rFonts w:ascii="Constantia" w:hAnsi="Constantia" w:cs="Constantia"/>
        </w:rPr>
        <w:t>0%</w:t>
      </w:r>
      <w:r w:rsidR="006B27E8" w:rsidRPr="005C1AD1">
        <w:rPr>
          <w:rFonts w:ascii="Constantia" w:hAnsi="Constantia" w:cs="Constantia"/>
        </w:rPr>
        <w:t xml:space="preserve">  </w:t>
      </w:r>
    </w:p>
    <w:p w:rsidR="00BA340E" w:rsidRPr="005C1AD1" w:rsidRDefault="00BA340E" w:rsidP="00BA340E">
      <w:pPr>
        <w:ind w:left="720"/>
        <w:rPr>
          <w:rFonts w:ascii="Constantia" w:hAnsi="Constantia" w:cs="Constantia"/>
        </w:rPr>
      </w:pPr>
      <w:r w:rsidRPr="005C1AD1">
        <w:rPr>
          <w:rFonts w:ascii="Constantia" w:hAnsi="Constantia" w:cs="Constantia"/>
        </w:rPr>
        <w:t>Retiree Support            0.70%</w:t>
      </w:r>
      <w:r w:rsidR="006B27E8" w:rsidRPr="005C1AD1">
        <w:rPr>
          <w:rFonts w:ascii="Constantia" w:hAnsi="Constantia" w:cs="Constantia"/>
        </w:rPr>
        <w:t xml:space="preserve">  </w:t>
      </w:r>
    </w:p>
    <w:p w:rsidR="00BA340E" w:rsidRPr="00331B90" w:rsidRDefault="00BA340E" w:rsidP="00BA340E">
      <w:pPr>
        <w:ind w:left="720"/>
        <w:rPr>
          <w:rFonts w:ascii="Constantia" w:hAnsi="Constantia" w:cs="Constantia"/>
        </w:rPr>
      </w:pPr>
      <w:r w:rsidRPr="005C1AD1">
        <w:rPr>
          <w:rFonts w:ascii="Constantia" w:hAnsi="Constantia" w:cs="Constantia"/>
        </w:rPr>
        <w:t xml:space="preserve">Total                              </w:t>
      </w:r>
      <w:r w:rsidR="00247559" w:rsidRPr="005C1AD1">
        <w:rPr>
          <w:rFonts w:ascii="Constantia" w:hAnsi="Constantia" w:cs="Constantia"/>
        </w:rPr>
        <w:t>4.</w:t>
      </w:r>
      <w:r w:rsidR="00330E71">
        <w:rPr>
          <w:rFonts w:ascii="Constantia" w:hAnsi="Constantia" w:cs="Constantia"/>
        </w:rPr>
        <w:t>0</w:t>
      </w:r>
      <w:r w:rsidR="00247559" w:rsidRPr="005C1AD1">
        <w:rPr>
          <w:rFonts w:ascii="Constantia" w:hAnsi="Constantia" w:cs="Constantia"/>
        </w:rPr>
        <w:t>0</w:t>
      </w:r>
      <w:r w:rsidRPr="005C1AD1">
        <w:rPr>
          <w:rFonts w:ascii="Constantia" w:hAnsi="Constantia" w:cs="Constantia"/>
        </w:rPr>
        <w:t>%</w:t>
      </w:r>
      <w:r w:rsidR="006B27E8">
        <w:rPr>
          <w:rFonts w:ascii="Constantia" w:hAnsi="Constantia" w:cs="Constantia"/>
        </w:rPr>
        <w:t xml:space="preserve">  </w:t>
      </w:r>
    </w:p>
    <w:p w:rsidR="0095396A" w:rsidRDefault="0095396A" w:rsidP="00331B90">
      <w:pPr>
        <w:jc w:val="both"/>
      </w:pPr>
    </w:p>
    <w:p w:rsidR="0095396A" w:rsidRDefault="0095396A" w:rsidP="00331B90">
      <w:pPr>
        <w:ind w:left="720"/>
        <w:jc w:val="both"/>
      </w:pPr>
      <w:r>
        <w:rPr>
          <w:rFonts w:ascii="Constantia" w:hAnsi="Constantia" w:cs="Constantia"/>
        </w:rPr>
        <w:t xml:space="preserve">Enter here amount from line E.1                                       </w:t>
      </w:r>
      <w:r w:rsidR="00540D47">
        <w:rPr>
          <w:rFonts w:ascii="Constantia" w:hAnsi="Constantia" w:cs="Constantia"/>
        </w:rPr>
        <w:t xml:space="preserve"> </w:t>
      </w:r>
      <w:r>
        <w:rPr>
          <w:rFonts w:ascii="Constantia" w:hAnsi="Constantia" w:cs="Constantia"/>
        </w:rPr>
        <w:t>G.1.   $__________</w:t>
      </w:r>
      <w:r w:rsidR="00FD69AA">
        <w:rPr>
          <w:rFonts w:ascii="Constantia" w:hAnsi="Constantia" w:cs="Constantia"/>
          <w:u w:val="single"/>
        </w:rPr>
        <w:t> </w:t>
      </w:r>
      <w:r>
        <w:rPr>
          <w:rFonts w:ascii="Constantia" w:hAnsi="Constantia" w:cs="Constantia"/>
          <w:u w:val="single"/>
        </w:rPr>
        <w:t xml:space="preserve">  </w:t>
      </w:r>
    </w:p>
    <w:p w:rsidR="0095396A" w:rsidRDefault="0095396A" w:rsidP="00331B90">
      <w:pPr>
        <w:ind w:left="720"/>
        <w:jc w:val="both"/>
        <w:rPr>
          <w:rFonts w:ascii="Constantia" w:hAnsi="Constantia" w:cs="Constantia"/>
        </w:rPr>
      </w:pPr>
    </w:p>
    <w:p w:rsidR="0095396A" w:rsidRDefault="0095396A" w:rsidP="00331B90">
      <w:pPr>
        <w:ind w:left="720"/>
        <w:jc w:val="both"/>
        <w:rPr>
          <w:rFonts w:ascii="Constantia" w:hAnsi="Constantia" w:cs="Constantia"/>
        </w:rPr>
      </w:pPr>
      <w:r>
        <w:rPr>
          <w:rFonts w:ascii="Constantia" w:hAnsi="Constantia" w:cs="Constantia"/>
        </w:rPr>
        <w:t>201</w:t>
      </w:r>
      <w:r w:rsidR="000A557E">
        <w:rPr>
          <w:rFonts w:ascii="Constantia" w:hAnsi="Constantia" w:cs="Constantia"/>
        </w:rPr>
        <w:t>7</w:t>
      </w:r>
      <w:r>
        <w:rPr>
          <w:rFonts w:ascii="Constantia" w:hAnsi="Constantia" w:cs="Constantia"/>
        </w:rPr>
        <w:t xml:space="preserve"> percentage for Disability, Survivor, </w:t>
      </w:r>
    </w:p>
    <w:p w:rsidR="0095396A" w:rsidRPr="00331B90" w:rsidRDefault="0095396A" w:rsidP="00331B90">
      <w:pPr>
        <w:ind w:left="720"/>
        <w:jc w:val="both"/>
        <w:rPr>
          <w:rFonts w:ascii="Constantia" w:hAnsi="Constantia" w:cs="Constantia"/>
        </w:rPr>
      </w:pPr>
      <w:r>
        <w:rPr>
          <w:rFonts w:ascii="Constantia" w:hAnsi="Constantia" w:cs="Constantia"/>
        </w:rPr>
        <w:t>and Retiree Support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t xml:space="preserve">    </w:t>
      </w:r>
      <w:r>
        <w:rPr>
          <w:rFonts w:ascii="Constantia" w:hAnsi="Constantia" w:cs="Constantia"/>
        </w:rPr>
        <w:tab/>
        <w:t>G.</w:t>
      </w:r>
      <w:r w:rsidRPr="00BA340E">
        <w:rPr>
          <w:rFonts w:ascii="Constantia" w:hAnsi="Constantia" w:cs="Constantia"/>
        </w:rPr>
        <w:t xml:space="preserve">2      </w:t>
      </w:r>
      <w:r w:rsidRPr="00BA340E">
        <w:rPr>
          <w:rFonts w:ascii="Constantia" w:hAnsi="Constantia" w:cs="Constantia"/>
          <w:u w:val="single"/>
        </w:rPr>
        <w:t xml:space="preserve">    </w:t>
      </w:r>
      <w:r w:rsidR="00247559" w:rsidRPr="005C1AD1">
        <w:rPr>
          <w:rFonts w:ascii="Constantia" w:hAnsi="Constantia" w:cs="Constantia"/>
          <w:u w:val="single"/>
        </w:rPr>
        <w:t>4.</w:t>
      </w:r>
      <w:r w:rsidR="00330E71">
        <w:rPr>
          <w:rFonts w:ascii="Constantia" w:hAnsi="Constantia" w:cs="Constantia"/>
          <w:u w:val="single"/>
        </w:rPr>
        <w:t>0</w:t>
      </w:r>
      <w:r w:rsidR="00247559" w:rsidRPr="005C1AD1">
        <w:rPr>
          <w:rFonts w:ascii="Constantia" w:hAnsi="Constantia" w:cs="Constantia"/>
          <w:u w:val="single"/>
        </w:rPr>
        <w:t>0</w:t>
      </w:r>
      <w:r w:rsidRPr="005C1AD1">
        <w:rPr>
          <w:rFonts w:ascii="Constantia" w:hAnsi="Constantia" w:cs="Constantia"/>
          <w:u w:val="single"/>
        </w:rPr>
        <w:t>%</w:t>
      </w:r>
      <w:r w:rsidR="00CB5FA7" w:rsidRPr="005C1AD1">
        <w:rPr>
          <w:rFonts w:ascii="Constantia" w:hAnsi="Constantia" w:cs="Constantia"/>
          <w:u w:val="single"/>
        </w:rPr>
        <w:t>___</w:t>
      </w:r>
    </w:p>
    <w:p w:rsidR="0095396A" w:rsidRDefault="0095396A" w:rsidP="00331B90">
      <w:pPr>
        <w:ind w:left="720"/>
        <w:jc w:val="both"/>
        <w:rPr>
          <w:rFonts w:ascii="Constantia" w:hAnsi="Constantia" w:cs="Constantia"/>
        </w:rPr>
      </w:pPr>
      <w:r>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p>
    <w:p w:rsidR="0095396A" w:rsidRDefault="0095396A" w:rsidP="00331B90">
      <w:pPr>
        <w:ind w:left="720"/>
        <w:jc w:val="both"/>
        <w:rPr>
          <w:rFonts w:ascii="Constantia" w:hAnsi="Constantia" w:cs="Constantia"/>
        </w:rPr>
      </w:pPr>
      <w:r>
        <w:rPr>
          <w:rFonts w:ascii="Constantia" w:hAnsi="Constantia" w:cs="Constantia"/>
        </w:rPr>
        <w:t xml:space="preserve">Multiply G.1 by G.2 –  contributions for </w:t>
      </w:r>
    </w:p>
    <w:p w:rsidR="0095396A" w:rsidRPr="00331B90" w:rsidRDefault="0095396A" w:rsidP="00331B90">
      <w:pPr>
        <w:ind w:left="720"/>
        <w:jc w:val="both"/>
        <w:rPr>
          <w:rFonts w:ascii="Constantia" w:hAnsi="Constantia" w:cs="Constantia"/>
        </w:rPr>
      </w:pPr>
      <w:r>
        <w:rPr>
          <w:rFonts w:ascii="Constantia" w:hAnsi="Constantia" w:cs="Constantia"/>
        </w:rPr>
        <w:t>Disability, Survivor and Retiree Support                       </w:t>
      </w:r>
      <w:r>
        <w:rPr>
          <w:rFonts w:ascii="Constantia" w:hAnsi="Constantia" w:cs="Constantia"/>
        </w:rPr>
        <w:tab/>
      </w:r>
      <w:r>
        <w:rPr>
          <w:rFonts w:ascii="Constantia" w:hAnsi="Constantia" w:cs="Constantia"/>
          <w:b/>
          <w:bCs/>
        </w:rPr>
        <w:t>G.3.   $__________</w:t>
      </w:r>
    </w:p>
    <w:p w:rsidR="0095396A" w:rsidRPr="00C25CC9" w:rsidRDefault="0095396A">
      <w:pPr>
        <w:jc w:val="both"/>
        <w:rPr>
          <w:rFonts w:ascii="Constantia" w:hAnsi="Constantia" w:cs="Constantia"/>
        </w:rPr>
      </w:pPr>
    </w:p>
    <w:p w:rsidR="0095396A" w:rsidRPr="00A13FD2" w:rsidRDefault="0095396A">
      <w:pPr>
        <w:jc w:val="both"/>
        <w:rPr>
          <w:rFonts w:ascii="Constantia" w:hAnsi="Constantia" w:cs="Constantia"/>
          <w:b/>
          <w:bCs/>
          <w:sz w:val="16"/>
          <w:szCs w:val="16"/>
        </w:rPr>
      </w:pPr>
    </w:p>
    <w:p w:rsidR="0095396A" w:rsidRPr="00C25CC9" w:rsidRDefault="0095396A">
      <w:pPr>
        <w:jc w:val="both"/>
        <w:rPr>
          <w:rFonts w:ascii="Constantia" w:hAnsi="Constantia" w:cs="Constantia"/>
        </w:rPr>
      </w:pPr>
      <w:r w:rsidRPr="00C25CC9">
        <w:rPr>
          <w:rFonts w:ascii="Constantia" w:hAnsi="Constantia" w:cs="Constantia"/>
          <w:b/>
          <w:bCs/>
        </w:rPr>
        <w:t>Disability Insurance</w:t>
      </w:r>
      <w:r>
        <w:rPr>
          <w:rFonts w:ascii="Constantia" w:hAnsi="Constantia" w:cs="Constantia"/>
        </w:rPr>
        <w:t xml:space="preserve">, </w:t>
      </w:r>
      <w:r w:rsidRPr="00331B90">
        <w:rPr>
          <w:rFonts w:ascii="Constantia" w:hAnsi="Constantia" w:cs="Constantia"/>
          <w:b/>
          <w:bCs/>
        </w:rPr>
        <w:t>Survivors Benefits, Retiree Support</w:t>
      </w:r>
      <w:r w:rsidR="00606133">
        <w:rPr>
          <w:rFonts w:ascii="Constantia" w:hAnsi="Constantia" w:cs="Constantia"/>
        </w:rPr>
        <w:t xml:space="preserve">, </w:t>
      </w:r>
      <w:r w:rsidR="00606133" w:rsidRPr="00606133">
        <w:rPr>
          <w:rFonts w:ascii="Constantia" w:hAnsi="Constantia" w:cs="Constantia"/>
          <w:b/>
        </w:rPr>
        <w:t>and Long-Term Care Insurance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As a benefit of participation in the ELCA Benefits Plan, your pastor has Disability Insurance.  The </w:t>
      </w:r>
      <w:r w:rsidRPr="00C25CC9">
        <w:rPr>
          <w:rFonts w:ascii="Constantia" w:hAnsi="Constantia" w:cs="Constantia"/>
          <w:u w:val="single"/>
        </w:rPr>
        <w:t>Disability Plan</w:t>
      </w:r>
      <w:r w:rsidRPr="00C25CC9">
        <w:rPr>
          <w:rFonts w:ascii="Constantia" w:hAnsi="Constantia" w:cs="Constantia"/>
        </w:rPr>
        <w:t xml:space="preserve"> will pay 66 2/3% of defined compensation less Social Security and Worker's Compensation disability benefits.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parish provides </w:t>
      </w:r>
      <w:r w:rsidRPr="00C25CC9">
        <w:rPr>
          <w:rFonts w:ascii="Constantia" w:hAnsi="Constantia" w:cs="Constantia"/>
          <w:u w:val="single"/>
        </w:rPr>
        <w:t>full compensation</w:t>
      </w:r>
      <w:r w:rsidRPr="00C25CC9">
        <w:rPr>
          <w:rFonts w:ascii="Constantia" w:hAnsi="Constantia" w:cs="Constantia"/>
        </w:rPr>
        <w:t>, including housing, for the first two months of disability on a self-insured basis.  The parish is also expected to pay the medical, dental, and survivors insurance contributions during the first two months of disability.  Thereafter, the Disability Plan would pay these premiums, and the pastor becomes eligible for the three types of benefits listed below as long as the pastor is considered partially or totally disabled (as defined by the plan), up to the pastor</w:t>
      </w:r>
      <w:r>
        <w:rPr>
          <w:rFonts w:ascii="Constantia" w:hAnsi="Constantia" w:cs="Constantia"/>
        </w:rPr>
        <w:t>’</w:t>
      </w:r>
      <w:r w:rsidRPr="00C25CC9">
        <w:rPr>
          <w:rFonts w:ascii="Constantia" w:hAnsi="Constantia" w:cs="Constantia"/>
        </w:rPr>
        <w:t>s full benefit retirement age, as defined by the Social Security Administration:</w:t>
      </w:r>
    </w:p>
    <w:p w:rsidR="0095396A" w:rsidRPr="00C25CC9" w:rsidRDefault="0095396A" w:rsidP="000B5C4C">
      <w:pPr>
        <w:tabs>
          <w:tab w:val="left" w:pos="-1440"/>
        </w:tabs>
        <w:ind w:left="1080" w:hanging="360"/>
        <w:jc w:val="both"/>
        <w:rPr>
          <w:rFonts w:ascii="Constantia" w:hAnsi="Constantia" w:cs="Constantia"/>
        </w:rPr>
      </w:pPr>
      <w:r w:rsidRPr="00C25CC9">
        <w:rPr>
          <w:rFonts w:ascii="Constantia" w:hAnsi="Constantia" w:cs="Constantia"/>
        </w:rPr>
        <w:t>1.</w:t>
      </w:r>
      <w:r w:rsidRPr="00C25CC9">
        <w:rPr>
          <w:rFonts w:ascii="Constantia" w:hAnsi="Constantia" w:cs="Constantia"/>
        </w:rPr>
        <w:tab/>
        <w:t>monthly benefit,</w:t>
      </w:r>
    </w:p>
    <w:p w:rsidR="0095396A" w:rsidRPr="00C25CC9" w:rsidRDefault="0095396A" w:rsidP="000B5C4C">
      <w:pPr>
        <w:tabs>
          <w:tab w:val="left" w:pos="-1440"/>
        </w:tabs>
        <w:ind w:left="1080" w:hanging="360"/>
        <w:jc w:val="both"/>
        <w:rPr>
          <w:rFonts w:ascii="Constantia" w:hAnsi="Constantia" w:cs="Constantia"/>
        </w:rPr>
      </w:pPr>
      <w:r w:rsidRPr="00C25CC9">
        <w:rPr>
          <w:rFonts w:ascii="Constantia" w:hAnsi="Constantia" w:cs="Constantia"/>
        </w:rPr>
        <w:t>2.</w:t>
      </w:r>
      <w:r w:rsidRPr="00C25CC9">
        <w:rPr>
          <w:rFonts w:ascii="Constantia" w:hAnsi="Constantia" w:cs="Constantia"/>
        </w:rPr>
        <w:tab/>
        <w:t>continuation of contributions to the Retirement Plan, and</w:t>
      </w:r>
    </w:p>
    <w:p w:rsidR="0095396A" w:rsidRDefault="0095396A" w:rsidP="000B5C4C">
      <w:pPr>
        <w:tabs>
          <w:tab w:val="left" w:pos="-1440"/>
        </w:tabs>
        <w:ind w:left="1080" w:hanging="360"/>
        <w:jc w:val="both"/>
        <w:rPr>
          <w:rFonts w:ascii="Constantia" w:hAnsi="Constantia" w:cs="Constantia"/>
        </w:rPr>
      </w:pPr>
      <w:r w:rsidRPr="00C25CC9">
        <w:rPr>
          <w:rFonts w:ascii="Constantia" w:hAnsi="Constantia" w:cs="Constantia"/>
        </w:rPr>
        <w:t>3.</w:t>
      </w:r>
      <w:r w:rsidRPr="00C25CC9">
        <w:rPr>
          <w:rFonts w:ascii="Constantia" w:hAnsi="Constantia" w:cs="Constantia"/>
        </w:rPr>
        <w:tab/>
        <w:t>continuation of health and survivor benefits coverage.</w:t>
      </w:r>
    </w:p>
    <w:p w:rsidR="0095396A" w:rsidRDefault="0095396A">
      <w:pPr>
        <w:tabs>
          <w:tab w:val="left" w:pos="-1440"/>
        </w:tabs>
        <w:ind w:left="1440" w:hanging="720"/>
        <w:jc w:val="both"/>
        <w:rPr>
          <w:rFonts w:ascii="Constantia" w:hAnsi="Constantia" w:cs="Constantia"/>
        </w:rPr>
      </w:pPr>
    </w:p>
    <w:p w:rsidR="00F83E05" w:rsidRDefault="00F83E05" w:rsidP="00331B90">
      <w:pPr>
        <w:rPr>
          <w:rFonts w:ascii="Constantia" w:hAnsi="Constantia" w:cs="Constantia"/>
        </w:rPr>
      </w:pPr>
    </w:p>
    <w:p w:rsidR="0095396A" w:rsidRPr="00331B90" w:rsidRDefault="0095396A" w:rsidP="00331B90">
      <w:pPr>
        <w:rPr>
          <w:rFonts w:ascii="Constantia" w:hAnsi="Constantia" w:cs="Constantia"/>
        </w:rPr>
      </w:pPr>
      <w:r w:rsidRPr="00331B90">
        <w:rPr>
          <w:rFonts w:ascii="Constantia" w:hAnsi="Constantia" w:cs="Constantia"/>
        </w:rPr>
        <w:lastRenderedPageBreak/>
        <w:t>The ELCA Survivor Benefits Plan provides for a lump sum life insurance program. Coverage is based on defined compensation and age, with a maximum benefit of $50,000, minimum benefit of $6,000.</w:t>
      </w:r>
    </w:p>
    <w:p w:rsidR="0095396A" w:rsidRDefault="0095396A" w:rsidP="00331B90">
      <w:pPr>
        <w:rPr>
          <w:rFonts w:ascii="Constantia" w:hAnsi="Constantia" w:cs="Constantia"/>
        </w:rPr>
      </w:pPr>
      <w:r w:rsidRPr="00331B90">
        <w:rPr>
          <w:rFonts w:ascii="Constantia" w:hAnsi="Constantia" w:cs="Constantia"/>
        </w:rPr>
        <w:t> </w:t>
      </w:r>
    </w:p>
    <w:p w:rsidR="00247559" w:rsidRDefault="007636CB" w:rsidP="00331B90">
      <w:pPr>
        <w:rPr>
          <w:rFonts w:ascii="Constantia" w:hAnsi="Constantia" w:cs="Constantia"/>
        </w:rPr>
      </w:pPr>
      <w:r>
        <w:rPr>
          <w:rFonts w:ascii="Constantia" w:hAnsi="Constantia" w:cs="Constantia"/>
        </w:rPr>
        <w:t>Additional</w:t>
      </w:r>
      <w:r w:rsidR="00247559">
        <w:rPr>
          <w:rFonts w:ascii="Constantia" w:hAnsi="Constantia" w:cs="Constantia"/>
        </w:rPr>
        <w:t xml:space="preserve"> life insurance coverage for member, spouse, and children is available as a</w:t>
      </w:r>
      <w:r>
        <w:rPr>
          <w:rFonts w:ascii="Constantia" w:hAnsi="Constantia" w:cs="Constantia"/>
        </w:rPr>
        <w:t xml:space="preserve">n option </w:t>
      </w:r>
      <w:r w:rsidR="00A13FD2">
        <w:rPr>
          <w:rFonts w:ascii="Constantia" w:hAnsi="Constantia" w:cs="Constantia"/>
        </w:rPr>
        <w:t>via payroll</w:t>
      </w:r>
      <w:r w:rsidR="00247559">
        <w:rPr>
          <w:rFonts w:ascii="Constantia" w:hAnsi="Constantia" w:cs="Constantia"/>
        </w:rPr>
        <w:t xml:space="preserve"> deduction.</w:t>
      </w:r>
    </w:p>
    <w:p w:rsidR="00247559" w:rsidRPr="00331B90" w:rsidRDefault="00247559" w:rsidP="00331B90">
      <w:pPr>
        <w:rPr>
          <w:rFonts w:ascii="Constantia" w:hAnsi="Constantia" w:cs="Constantia"/>
        </w:rPr>
      </w:pPr>
    </w:p>
    <w:p w:rsidR="0095396A" w:rsidRDefault="0095396A" w:rsidP="00331B90">
      <w:pPr>
        <w:rPr>
          <w:rFonts w:ascii="Constantia" w:hAnsi="Constantia" w:cs="Constantia"/>
        </w:rPr>
      </w:pPr>
      <w:r w:rsidRPr="00331B90">
        <w:rPr>
          <w:rFonts w:ascii="Constantia" w:hAnsi="Constantia" w:cs="Constantia"/>
        </w:rPr>
        <w:t>The retiree support contribution helps provide health coverage in retirement for members who served one of the ELCA predecessor church bodies.</w:t>
      </w:r>
    </w:p>
    <w:p w:rsidR="00247559" w:rsidRPr="008D0BC4" w:rsidRDefault="00247559" w:rsidP="00247559">
      <w:pPr>
        <w:pStyle w:val="no-space"/>
        <w:shd w:val="clear" w:color="auto" w:fill="FFFFFF"/>
        <w:rPr>
          <w:rFonts w:ascii="Constantia" w:hAnsi="Constantia"/>
          <w:color w:val="auto"/>
          <w:sz w:val="24"/>
          <w:szCs w:val="24"/>
          <w:lang w:val="en"/>
        </w:rPr>
      </w:pPr>
      <w:r w:rsidRPr="008D0BC4">
        <w:rPr>
          <w:rFonts w:ascii="Constantia" w:hAnsi="Constantia"/>
          <w:color w:val="auto"/>
          <w:sz w:val="24"/>
          <w:szCs w:val="24"/>
          <w:lang w:val="en"/>
        </w:rPr>
        <w:t>Thanks to the collective buying power of ELCA plan members, members and eligible family members have the opportunity to apply for individual long-term care insurance at discounted rates through LTC Financial Partners and Transamerica.</w:t>
      </w:r>
      <w:r w:rsidR="007636CB" w:rsidRPr="008D0BC4">
        <w:rPr>
          <w:rFonts w:ascii="Constantia" w:hAnsi="Constantia"/>
          <w:color w:val="auto"/>
          <w:sz w:val="24"/>
          <w:szCs w:val="24"/>
          <w:lang w:val="en"/>
        </w:rPr>
        <w:t xml:space="preserve"> Please contact Portico Benefits Services or check their website for additional information. The Long Term Care insurance is billed directly to the member.</w:t>
      </w:r>
    </w:p>
    <w:p w:rsidR="0095396A" w:rsidRPr="00331B90"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b/>
          <w:bCs/>
        </w:rPr>
        <w:t>H - Flexible Spending Account (FSA)</w:t>
      </w:r>
    </w:p>
    <w:p w:rsidR="0095396A" w:rsidRPr="00C25CC9" w:rsidRDefault="0095396A">
      <w:pPr>
        <w:jc w:val="both"/>
        <w:rPr>
          <w:rFonts w:ascii="Constantia" w:hAnsi="Constantia" w:cs="Constantia"/>
        </w:rPr>
      </w:pPr>
    </w:p>
    <w:p w:rsidR="0095396A" w:rsidRPr="00C25CC9" w:rsidRDefault="0095396A" w:rsidP="000867BA">
      <w:pPr>
        <w:tabs>
          <w:tab w:val="left" w:pos="-1440"/>
        </w:tabs>
        <w:jc w:val="both"/>
        <w:rPr>
          <w:rFonts w:ascii="Constantia" w:hAnsi="Constantia" w:cs="Constantia"/>
        </w:rPr>
      </w:pPr>
      <w:r w:rsidRPr="00C25CC9">
        <w:rPr>
          <w:rFonts w:ascii="Constantia" w:hAnsi="Constantia" w:cs="Constantia"/>
        </w:rPr>
        <w:t>Many ELCA pastors, rostered laypersons and lay employees of ELCA congregations and</w:t>
      </w:r>
    </w:p>
    <w:p w:rsidR="0095396A" w:rsidRDefault="0095396A" w:rsidP="000867BA">
      <w:pPr>
        <w:tabs>
          <w:tab w:val="left" w:pos="-1440"/>
        </w:tabs>
        <w:jc w:val="both"/>
        <w:rPr>
          <w:rFonts w:ascii="Constantia" w:hAnsi="Constantia" w:cs="Constantia"/>
        </w:rPr>
      </w:pPr>
      <w:r w:rsidRPr="00C25CC9">
        <w:rPr>
          <w:rFonts w:ascii="Constantia" w:hAnsi="Constantia" w:cs="Constantia"/>
        </w:rPr>
        <w:t>organizations are looking for ways to help pay for rising out-of-pocket health care and/or dependent care expenses. One way to help soften the burden of these increasing costs is through flexible spending accounts.</w:t>
      </w:r>
    </w:p>
    <w:p w:rsidR="0095396A" w:rsidRPr="00C25CC9" w:rsidRDefault="0095396A" w:rsidP="000867BA">
      <w:pPr>
        <w:tabs>
          <w:tab w:val="left" w:pos="-1440"/>
        </w:tabs>
        <w:jc w:val="both"/>
        <w:rPr>
          <w:rFonts w:ascii="Constantia" w:hAnsi="Constantia" w:cs="Constantia"/>
        </w:rPr>
      </w:pPr>
    </w:p>
    <w:p w:rsidR="0095396A" w:rsidRPr="00C25CC9" w:rsidRDefault="0095396A" w:rsidP="000867BA">
      <w:pPr>
        <w:tabs>
          <w:tab w:val="left" w:pos="-1440"/>
        </w:tabs>
        <w:jc w:val="both"/>
        <w:rPr>
          <w:rFonts w:ascii="Constantia" w:hAnsi="Constantia" w:cs="Constantia"/>
        </w:rPr>
      </w:pPr>
      <w:r w:rsidRPr="00C25CC9">
        <w:rPr>
          <w:rFonts w:ascii="Constantia" w:hAnsi="Constantia" w:cs="Constantia"/>
        </w:rPr>
        <w:t>A flexible spending account (FSA) is a type of “cafeteria plan.” With a FSA plan, ELCA congregations and organizations (i.e., employers) can enable their employees to set aside payroll dollars on a pre-tax basis to pay for certain out-of-pocket expenses, including:</w:t>
      </w:r>
    </w:p>
    <w:p w:rsidR="0095396A" w:rsidRPr="00C25CC9" w:rsidRDefault="0095396A" w:rsidP="000867BA">
      <w:pPr>
        <w:tabs>
          <w:tab w:val="left" w:pos="-1440"/>
        </w:tabs>
        <w:jc w:val="both"/>
        <w:rPr>
          <w:rFonts w:ascii="Constantia" w:hAnsi="Constantia" w:cs="Constantia"/>
        </w:rPr>
      </w:pPr>
    </w:p>
    <w:p w:rsidR="0095396A" w:rsidRPr="00C25CC9" w:rsidRDefault="0095396A" w:rsidP="0042056F">
      <w:pPr>
        <w:numPr>
          <w:ilvl w:val="0"/>
          <w:numId w:val="6"/>
        </w:numPr>
        <w:tabs>
          <w:tab w:val="left" w:pos="-1440"/>
        </w:tabs>
        <w:jc w:val="both"/>
        <w:rPr>
          <w:rFonts w:ascii="Constantia" w:hAnsi="Constantia" w:cs="Constantia"/>
        </w:rPr>
      </w:pPr>
      <w:r w:rsidRPr="00C25CC9">
        <w:rPr>
          <w:rFonts w:ascii="Constantia" w:hAnsi="Constantia" w:cs="Constantia"/>
        </w:rPr>
        <w:t>certain health care expenses that are not paid for or reimbursed under the ELCA Health Benefits Plan or other health coverage, and</w:t>
      </w:r>
    </w:p>
    <w:p w:rsidR="0095396A" w:rsidRPr="00C25CC9" w:rsidRDefault="0095396A" w:rsidP="0042056F">
      <w:pPr>
        <w:numPr>
          <w:ilvl w:val="0"/>
          <w:numId w:val="6"/>
        </w:numPr>
        <w:tabs>
          <w:tab w:val="left" w:pos="-1440"/>
        </w:tabs>
        <w:jc w:val="both"/>
        <w:rPr>
          <w:rFonts w:ascii="Constantia" w:hAnsi="Constantia" w:cs="Constantia"/>
        </w:rPr>
      </w:pPr>
      <w:r w:rsidRPr="00C25CC9">
        <w:rPr>
          <w:rFonts w:ascii="Constantia" w:hAnsi="Constantia" w:cs="Constantia"/>
        </w:rPr>
        <w:t>eligible dependent day care expenses</w:t>
      </w:r>
    </w:p>
    <w:p w:rsidR="0095396A" w:rsidRPr="00C25CC9" w:rsidRDefault="0095396A" w:rsidP="000867BA">
      <w:pPr>
        <w:tabs>
          <w:tab w:val="left" w:pos="-1440"/>
        </w:tabs>
        <w:ind w:left="1440" w:hanging="720"/>
        <w:jc w:val="both"/>
        <w:rPr>
          <w:rFonts w:ascii="Constantia" w:hAnsi="Constantia" w:cs="Constantia"/>
        </w:rPr>
      </w:pPr>
    </w:p>
    <w:p w:rsidR="0095396A" w:rsidRPr="00C25CC9" w:rsidRDefault="0095396A" w:rsidP="009D7BC0">
      <w:pPr>
        <w:tabs>
          <w:tab w:val="left" w:pos="-1440"/>
        </w:tabs>
        <w:rPr>
          <w:rFonts w:ascii="Constantia" w:hAnsi="Constantia" w:cs="Constantia"/>
        </w:rPr>
      </w:pPr>
      <w:r>
        <w:rPr>
          <w:rFonts w:ascii="Constantia" w:hAnsi="Constantia" w:cs="Constantia"/>
        </w:rPr>
        <w:t>While i</w:t>
      </w:r>
      <w:r w:rsidRPr="00C25CC9">
        <w:rPr>
          <w:rFonts w:ascii="Constantia" w:hAnsi="Constantia" w:cs="Constantia"/>
        </w:rPr>
        <w:t>ndividual congregations and organizat</w:t>
      </w:r>
      <w:r>
        <w:rPr>
          <w:rFonts w:ascii="Constantia" w:hAnsi="Constantia" w:cs="Constantia"/>
        </w:rPr>
        <w:t xml:space="preserve">ions can administer an FSA plan, it is a complicated process necessitating the navigation of the relevant legalities. </w:t>
      </w:r>
      <w:r w:rsidR="00834747">
        <w:rPr>
          <w:rFonts w:ascii="Constantia" w:hAnsi="Constantia" w:cs="Constantia"/>
        </w:rPr>
        <w:t>Portico Benefit Services</w:t>
      </w:r>
      <w:r>
        <w:rPr>
          <w:rFonts w:ascii="Constantia" w:hAnsi="Constantia" w:cs="Constantia"/>
        </w:rPr>
        <w:t xml:space="preserve"> can provide assistance through its plan. </w:t>
      </w:r>
      <w:r w:rsidRPr="00C25CC9">
        <w:rPr>
          <w:rFonts w:ascii="Constantia" w:hAnsi="Constantia" w:cs="Constantia"/>
        </w:rPr>
        <w:t xml:space="preserve"> </w:t>
      </w:r>
    </w:p>
    <w:p w:rsidR="0095396A" w:rsidRPr="00C25CC9" w:rsidRDefault="0095396A">
      <w:pPr>
        <w:jc w:val="both"/>
        <w:rPr>
          <w:rFonts w:ascii="Constantia" w:hAnsi="Constantia" w:cs="Constantia"/>
        </w:rPr>
        <w:sectPr w:rsidR="0095396A" w:rsidRPr="00C25CC9" w:rsidSect="004E360F">
          <w:type w:val="continuous"/>
          <w:pgSz w:w="12240" w:h="15840"/>
          <w:pgMar w:top="864" w:right="1080" w:bottom="864" w:left="1080" w:header="720" w:footer="720" w:gutter="0"/>
          <w:cols w:space="720"/>
          <w:noEndnote/>
        </w:sectPr>
      </w:pPr>
    </w:p>
    <w:p w:rsidR="0095396A" w:rsidRPr="00C25CC9" w:rsidRDefault="0095396A">
      <w:pPr>
        <w:jc w:val="center"/>
        <w:rPr>
          <w:rFonts w:ascii="Constantia" w:hAnsi="Constantia" w:cs="Constantia"/>
        </w:rPr>
      </w:pPr>
      <w:r w:rsidRPr="00C25CC9">
        <w:rPr>
          <w:rFonts w:ascii="Constantia" w:hAnsi="Constantia" w:cs="Constantia"/>
          <w:b/>
          <w:bCs/>
          <w:u w:val="single"/>
        </w:rPr>
        <w:lastRenderedPageBreak/>
        <w:t>PART III. Professional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Inasmuch as changes in the Internal Revenue Service rulings have made it difficult for many pastors to itemize and deduct their professional expenses (books, other published resources, business entertainment expenses, professional organization dues, vestments, etc.), it is recommended that first the congregation adopt the principle that all professional expenses incurred by the pastor and other employees will be reimbursed </w:t>
      </w:r>
      <w:r>
        <w:rPr>
          <w:rFonts w:ascii="Constantia" w:hAnsi="Constantia" w:cs="Constantia"/>
        </w:rPr>
        <w:t>through an accountable plan</w:t>
      </w:r>
      <w:r w:rsidRPr="00C25CC9">
        <w:rPr>
          <w:rFonts w:ascii="Constantia" w:hAnsi="Constantia" w:cs="Constantia"/>
        </w:rPr>
        <w:t xml:space="preserve">.  The 1986 Tax Act provides that unreimbursed expenses up to the first 2% of adjusted gross income </w:t>
      </w:r>
      <w:r w:rsidRPr="00C25CC9">
        <w:rPr>
          <w:rFonts w:ascii="Constantia" w:hAnsi="Constantia" w:cs="Constantia"/>
          <w:u w:val="single"/>
        </w:rPr>
        <w:t>cannot</w:t>
      </w:r>
      <w:r w:rsidRPr="00C25CC9">
        <w:rPr>
          <w:rFonts w:ascii="Constantia" w:hAnsi="Constantia" w:cs="Constantia"/>
        </w:rPr>
        <w:t xml:space="preserve"> be deducted by the pastor on his or her personal tax return.  </w:t>
      </w:r>
      <w:r w:rsidRPr="00C25CC9">
        <w:rPr>
          <w:rFonts w:ascii="Constantia" w:hAnsi="Constantia" w:cs="Constantia"/>
          <w:u w:val="single"/>
        </w:rPr>
        <w:t>Adequate allowances, in addition to salaries, should be provided in the church budget to cover these anticipated costs.</w:t>
      </w:r>
      <w:r w:rsidRPr="00C25CC9">
        <w:rPr>
          <w:rFonts w:ascii="Constantia" w:hAnsi="Constantia" w:cs="Constantia"/>
        </w:rPr>
        <w:t xml:space="preserve">  Finally, the Congregation Council should frequently review the allowances and their use to be certain that the pastor and any lay professional leaders are submitting reimbursement requests on a timely basis and are being fully reimbursed.</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Four of the most frequent expenses are:</w:t>
      </w:r>
    </w:p>
    <w:p w:rsidR="0095396A" w:rsidRPr="00C25CC9" w:rsidRDefault="0095396A">
      <w:pPr>
        <w:jc w:val="both"/>
        <w:rPr>
          <w:rFonts w:ascii="Constantia" w:hAnsi="Constantia" w:cs="Constantia"/>
        </w:rPr>
      </w:pPr>
      <w:r w:rsidRPr="00C25CC9">
        <w:rPr>
          <w:rFonts w:ascii="Constantia" w:hAnsi="Constantia" w:cs="Constantia"/>
        </w:rPr>
        <w:t xml:space="preserve">     1.  Automobile expenses</w:t>
      </w:r>
    </w:p>
    <w:p w:rsidR="0095396A" w:rsidRPr="00C25CC9" w:rsidRDefault="0095396A">
      <w:pPr>
        <w:jc w:val="both"/>
        <w:rPr>
          <w:rFonts w:ascii="Constantia" w:hAnsi="Constantia" w:cs="Constantia"/>
        </w:rPr>
      </w:pPr>
      <w:r w:rsidRPr="00C25CC9">
        <w:rPr>
          <w:rFonts w:ascii="Constantia" w:hAnsi="Constantia" w:cs="Constantia"/>
        </w:rPr>
        <w:t xml:space="preserve">     2.  Continuing education</w:t>
      </w:r>
    </w:p>
    <w:p w:rsidR="0095396A" w:rsidRPr="00C25CC9" w:rsidRDefault="0095396A">
      <w:pPr>
        <w:jc w:val="both"/>
        <w:rPr>
          <w:rFonts w:ascii="Constantia" w:hAnsi="Constantia" w:cs="Constantia"/>
        </w:rPr>
      </w:pPr>
      <w:r w:rsidRPr="00C25CC9">
        <w:rPr>
          <w:rFonts w:ascii="Constantia" w:hAnsi="Constantia" w:cs="Constantia"/>
        </w:rPr>
        <w:t xml:space="preserve">     3.  Book/Periodical expenses</w:t>
      </w:r>
    </w:p>
    <w:p w:rsidR="0095396A" w:rsidRPr="00C25CC9" w:rsidRDefault="0095396A">
      <w:pPr>
        <w:jc w:val="both"/>
        <w:rPr>
          <w:rFonts w:ascii="Constantia" w:hAnsi="Constantia" w:cs="Constantia"/>
        </w:rPr>
      </w:pPr>
      <w:r w:rsidRPr="00C25CC9">
        <w:rPr>
          <w:rFonts w:ascii="Constantia" w:hAnsi="Constantia" w:cs="Constantia"/>
        </w:rPr>
        <w:t xml:space="preserve">     4.  Assembly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There may be additional professional expenses in your unique parish situation.  This matter should be discussed with your pastor.</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I - Automobile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largest single church-related expense for the pastor is the cost of transportation which includes fuel, repairs, insurance, tolls, etc.  In the business world such expense is commonly covered by the employer.  </w:t>
      </w:r>
      <w:r>
        <w:rPr>
          <w:rFonts w:ascii="Constantia" w:hAnsi="Constantia" w:cs="Constantia"/>
        </w:rPr>
        <w:t xml:space="preserve">As of </w:t>
      </w:r>
      <w:r w:rsidR="00D81C8A">
        <w:rPr>
          <w:rFonts w:ascii="Constantia" w:hAnsi="Constantia" w:cs="Constantia"/>
        </w:rPr>
        <w:t>January 1, 201</w:t>
      </w:r>
      <w:r w:rsidR="002D52E8">
        <w:rPr>
          <w:rFonts w:ascii="Constantia" w:hAnsi="Constantia" w:cs="Constantia"/>
        </w:rPr>
        <w:t>6</w:t>
      </w:r>
      <w:r w:rsidRPr="00C25CC9">
        <w:rPr>
          <w:rFonts w:ascii="Constantia" w:hAnsi="Constantia" w:cs="Constantia"/>
        </w:rPr>
        <w:t>, the Interna</w:t>
      </w:r>
      <w:r w:rsidR="0015098F">
        <w:rPr>
          <w:rFonts w:ascii="Constantia" w:hAnsi="Constantia" w:cs="Constantia"/>
        </w:rPr>
        <w:t>l Revenue Service allowed fifty-</w:t>
      </w:r>
      <w:r w:rsidR="002D52E8">
        <w:rPr>
          <w:rFonts w:ascii="Constantia" w:hAnsi="Constantia" w:cs="Constantia"/>
        </w:rPr>
        <w:t>four</w:t>
      </w:r>
      <w:r w:rsidR="0015098F">
        <w:rPr>
          <w:rFonts w:ascii="Constantia" w:hAnsi="Constantia" w:cs="Constantia"/>
        </w:rPr>
        <w:t xml:space="preserve"> </w:t>
      </w:r>
      <w:r w:rsidR="00C935A5" w:rsidRPr="00C25CC9">
        <w:rPr>
          <w:rFonts w:ascii="Constantia" w:hAnsi="Constantia" w:cs="Constantia"/>
        </w:rPr>
        <w:t>(</w:t>
      </w:r>
      <w:r w:rsidRPr="00C25CC9">
        <w:rPr>
          <w:rFonts w:ascii="Constantia" w:hAnsi="Constantia" w:cs="Constantia"/>
        </w:rPr>
        <w:t>.5</w:t>
      </w:r>
      <w:r w:rsidR="002D52E8">
        <w:rPr>
          <w:rFonts w:ascii="Constantia" w:hAnsi="Constantia" w:cs="Constantia"/>
        </w:rPr>
        <w:t>4</w:t>
      </w:r>
      <w:r w:rsidRPr="00C25CC9">
        <w:rPr>
          <w:rFonts w:ascii="Constantia" w:hAnsi="Constantia" w:cs="Constantia"/>
        </w:rPr>
        <w:t xml:space="preserve">) per mile deduction for business use of a car.  Check with the IRS to determine the </w:t>
      </w:r>
      <w:r>
        <w:rPr>
          <w:rFonts w:ascii="Constantia" w:hAnsi="Constantia" w:cs="Constantia"/>
        </w:rPr>
        <w:t>current</w:t>
      </w:r>
      <w:r w:rsidRPr="00C25CC9">
        <w:rPr>
          <w:rFonts w:ascii="Constantia" w:hAnsi="Constantia" w:cs="Constantia"/>
        </w:rPr>
        <w:t xml:space="preserve"> rate.  The travel allowance should be adequate to cover all transportation costs to the pastor including automobile expenses.</w:t>
      </w:r>
    </w:p>
    <w:p w:rsidR="0095396A" w:rsidRPr="00C25CC9" w:rsidRDefault="0095396A">
      <w:pPr>
        <w:jc w:val="both"/>
        <w:rPr>
          <w:rFonts w:ascii="Constantia" w:hAnsi="Constantia" w:cs="Constantia"/>
        </w:rPr>
      </w:pPr>
    </w:p>
    <w:p w:rsidR="0095396A" w:rsidRPr="0042056F" w:rsidRDefault="0095396A">
      <w:pPr>
        <w:jc w:val="both"/>
        <w:rPr>
          <w:rFonts w:ascii="Constantia" w:hAnsi="Constantia" w:cs="Constantia"/>
          <w:u w:val="single"/>
        </w:rPr>
      </w:pPr>
      <w:r w:rsidRPr="00C25CC9">
        <w:rPr>
          <w:rFonts w:ascii="Constantia" w:hAnsi="Constantia" w:cs="Constantia"/>
        </w:rPr>
        <w:t xml:space="preserve">     </w:t>
      </w:r>
      <w:r w:rsidRPr="00C25CC9">
        <w:rPr>
          <w:rFonts w:ascii="Constantia" w:hAnsi="Constantia" w:cs="Constantia"/>
          <w:u w:val="single"/>
        </w:rPr>
        <w:t>Parishes should pay the full cost of car expenses incurred in the</w:t>
      </w:r>
      <w:r>
        <w:rPr>
          <w:rFonts w:ascii="Constantia" w:hAnsi="Constantia" w:cs="Constantia"/>
          <w:u w:val="single"/>
        </w:rPr>
        <w:t xml:space="preserve"> </w:t>
      </w:r>
      <w:r w:rsidRPr="00C25CC9">
        <w:rPr>
          <w:rFonts w:ascii="Constantia" w:hAnsi="Constantia" w:cs="Constantia"/>
          <w:u w:val="single"/>
        </w:rPr>
        <w:t>fulfillment of pastoral duties.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There are three options available:</w:t>
      </w:r>
    </w:p>
    <w:p w:rsidR="0095396A" w:rsidRPr="00C25CC9" w:rsidRDefault="0095396A">
      <w:pPr>
        <w:jc w:val="both"/>
        <w:rPr>
          <w:rFonts w:ascii="Constantia" w:hAnsi="Constantia" w:cs="Constantia"/>
        </w:rPr>
      </w:pPr>
      <w:r w:rsidRPr="00C25CC9">
        <w:rPr>
          <w:rFonts w:ascii="Constantia" w:hAnsi="Constantia" w:cs="Constantia"/>
        </w:rPr>
        <w:t xml:space="preserve">     1.  Where extensive driving is required, a parish owned or leased car may be</w:t>
      </w:r>
    </w:p>
    <w:p w:rsidR="0095396A" w:rsidRPr="00C25CC9" w:rsidRDefault="0095396A">
      <w:pPr>
        <w:jc w:val="both"/>
        <w:rPr>
          <w:rFonts w:ascii="Constantia" w:hAnsi="Constantia" w:cs="Constantia"/>
        </w:rPr>
      </w:pPr>
      <w:r w:rsidRPr="00C25CC9">
        <w:rPr>
          <w:rFonts w:ascii="Constantia" w:hAnsi="Constantia" w:cs="Constantia"/>
        </w:rPr>
        <w:tab/>
        <w:t xml:space="preserve">   the most satisfactory approach</w:t>
      </w:r>
    </w:p>
    <w:p w:rsidR="0095396A" w:rsidRPr="00C25CC9" w:rsidRDefault="0095396A">
      <w:pPr>
        <w:jc w:val="both"/>
        <w:rPr>
          <w:rFonts w:ascii="Constantia" w:hAnsi="Constantia" w:cs="Constantia"/>
        </w:rPr>
      </w:pPr>
      <w:r w:rsidRPr="00C25CC9">
        <w:rPr>
          <w:rFonts w:ascii="Constantia" w:hAnsi="Constantia" w:cs="Constantia"/>
        </w:rPr>
        <w:t xml:space="preserve">     2.  Reimbursement can be based on the actual number of miles driven.</w:t>
      </w:r>
    </w:p>
    <w:p w:rsidR="0095396A" w:rsidRPr="00C25CC9" w:rsidRDefault="0095396A">
      <w:pPr>
        <w:jc w:val="both"/>
        <w:rPr>
          <w:rFonts w:ascii="Constantia" w:hAnsi="Constantia" w:cs="Constantia"/>
        </w:rPr>
      </w:pPr>
      <w:r w:rsidRPr="00C25CC9">
        <w:rPr>
          <w:rFonts w:ascii="Constantia" w:hAnsi="Constantia" w:cs="Constantia"/>
        </w:rPr>
        <w:t xml:space="preserve">     3.  A flat rate, regardless of mileage driven, could be paid; however,</w:t>
      </w:r>
    </w:p>
    <w:p w:rsidR="0095396A" w:rsidRPr="00C25CC9" w:rsidRDefault="0095396A">
      <w:pPr>
        <w:jc w:val="both"/>
        <w:rPr>
          <w:rFonts w:ascii="Constantia" w:hAnsi="Constantia" w:cs="Constantia"/>
        </w:rPr>
      </w:pPr>
      <w:r w:rsidRPr="00C25CC9">
        <w:rPr>
          <w:rFonts w:ascii="Constantia" w:hAnsi="Constantia" w:cs="Constantia"/>
        </w:rPr>
        <w:t xml:space="preserve">         the parish and pastor must be careful how this is structured for </w:t>
      </w:r>
    </w:p>
    <w:p w:rsidR="0095396A" w:rsidRPr="00C25CC9" w:rsidRDefault="0095396A">
      <w:pPr>
        <w:jc w:val="both"/>
        <w:rPr>
          <w:rFonts w:ascii="Constantia" w:hAnsi="Constantia" w:cs="Constantia"/>
        </w:rPr>
      </w:pPr>
      <w:r w:rsidRPr="00C25CC9">
        <w:rPr>
          <w:rFonts w:ascii="Constantia" w:hAnsi="Constantia" w:cs="Constantia"/>
        </w:rPr>
        <w:t xml:space="preserve">         income tax purposes.</w:t>
      </w:r>
    </w:p>
    <w:p w:rsidR="0095396A" w:rsidRPr="00C935A5"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Enter the Automobile/Transportation Allowance</w:t>
      </w:r>
    </w:p>
    <w:p w:rsidR="0095396A" w:rsidRPr="00C25CC9" w:rsidRDefault="0095396A">
      <w:pPr>
        <w:jc w:val="both"/>
        <w:rPr>
          <w:rFonts w:ascii="Constantia" w:hAnsi="Constantia" w:cs="Constantia"/>
          <w:b/>
          <w:bCs/>
        </w:rPr>
      </w:pPr>
      <w:r w:rsidRPr="00C25CC9">
        <w:rPr>
          <w:rFonts w:ascii="Constantia" w:hAnsi="Constantia" w:cs="Constantia"/>
        </w:rPr>
        <w:t xml:space="preserve">     or mileage rate here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p>
    <w:p w:rsidR="0095396A" w:rsidRPr="00C25CC9" w:rsidRDefault="0095396A">
      <w:pPr>
        <w:ind w:firstLine="6480"/>
        <w:jc w:val="both"/>
        <w:rPr>
          <w:rFonts w:ascii="Constantia" w:hAnsi="Constantia" w:cs="Constantia"/>
        </w:rPr>
      </w:pPr>
      <w:r w:rsidRPr="00C25CC9">
        <w:rPr>
          <w:rFonts w:ascii="Constantia" w:hAnsi="Constantia" w:cs="Constantia"/>
          <w:b/>
          <w:bCs/>
        </w:rPr>
        <w:t>I.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Auto Allowance</w:t>
      </w:r>
    </w:p>
    <w:p w:rsidR="001335B5" w:rsidRDefault="001335B5">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lastRenderedPageBreak/>
        <w:t>J - Continuing Education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sectPr w:rsidR="0095396A" w:rsidRPr="00C25CC9" w:rsidSect="004E360F">
          <w:pgSz w:w="12240" w:h="15840"/>
          <w:pgMar w:top="864" w:right="1080" w:bottom="864" w:left="1080" w:header="720" w:footer="720" w:gutter="0"/>
          <w:cols w:space="720"/>
          <w:noEndnote/>
        </w:sectPr>
      </w:pPr>
    </w:p>
    <w:p w:rsidR="0095396A" w:rsidRPr="00C25CC9" w:rsidRDefault="0095396A">
      <w:pPr>
        <w:jc w:val="both"/>
        <w:rPr>
          <w:rFonts w:ascii="Constantia" w:hAnsi="Constantia" w:cs="Constantia"/>
        </w:rPr>
      </w:pPr>
      <w:r w:rsidRPr="00C25CC9">
        <w:rPr>
          <w:rFonts w:ascii="Constantia" w:hAnsi="Constantia" w:cs="Constantia"/>
        </w:rPr>
        <w:lastRenderedPageBreak/>
        <w:t xml:space="preserve">Professional church leaders (pastors and </w:t>
      </w:r>
      <w:r w:rsidR="00D13110">
        <w:rPr>
          <w:rFonts w:ascii="Constantia" w:hAnsi="Constantia" w:cs="Constantia"/>
        </w:rPr>
        <w:t>Ministers of Word &amp; Service</w:t>
      </w:r>
      <w:r w:rsidRPr="00C25CC9">
        <w:rPr>
          <w:rFonts w:ascii="Constantia" w:hAnsi="Constantia" w:cs="Constantia"/>
        </w:rPr>
        <w:t xml:space="preserve">) need to have opportunities for continued growth in competence and understanding as they utilize their gifts in ministry.  Continuing education is the way the leader enhances ministry abilities, acquires new skills, and experiences personal growth for a more effective ministry.  </w:t>
      </w:r>
      <w:r w:rsidRPr="00C25CC9">
        <w:rPr>
          <w:rFonts w:ascii="Constantia" w:hAnsi="Constantia" w:cs="Constantia"/>
          <w:u w:val="single"/>
        </w:rPr>
        <w:t>It is the expectation of the ELCA that each professional church leader participate in 50 contact hours of continuing education annually.</w:t>
      </w:r>
      <w:r w:rsidRPr="00C25CC9">
        <w:rPr>
          <w:rFonts w:ascii="Constantia" w:hAnsi="Constantia" w:cs="Constantia"/>
        </w:rPr>
        <w:t xml:space="preserve">  A contact hour is interpreted as a period of 50 minutes in which the individual actively engages in learning under the supervision of another person or co-learning with colleagues.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Pastors and </w:t>
      </w:r>
      <w:r w:rsidR="00D13110">
        <w:rPr>
          <w:rFonts w:ascii="Constantia" w:hAnsi="Constantia" w:cs="Constantia"/>
        </w:rPr>
        <w:t>Ministers of Word &amp; Service</w:t>
      </w:r>
      <w:r w:rsidRPr="00C25CC9">
        <w:rPr>
          <w:rFonts w:ascii="Constantia" w:hAnsi="Constantia" w:cs="Constantia"/>
        </w:rPr>
        <w:t xml:space="preserve"> should develop a Continuing Education Covenant with their Congregation Council.  This is an excellent step in developing a sense of shared ministry.  The ELCA recommends that congregations contribute a minimum of $700 each year for continuing education and that the pastor or </w:t>
      </w:r>
      <w:r w:rsidR="00D13110">
        <w:rPr>
          <w:rFonts w:ascii="Constantia" w:hAnsi="Constantia" w:cs="Constantia"/>
        </w:rPr>
        <w:t>Minister of Word &amp; Service</w:t>
      </w:r>
      <w:r w:rsidRPr="00C25CC9">
        <w:rPr>
          <w:rFonts w:ascii="Constantia" w:hAnsi="Constantia" w:cs="Constantia"/>
        </w:rPr>
        <w:t xml:space="preserve"> provide a minimum of </w:t>
      </w:r>
      <w:r>
        <w:rPr>
          <w:rFonts w:ascii="Constantia" w:hAnsi="Constantia" w:cs="Constantia"/>
        </w:rPr>
        <w:t xml:space="preserve">an additional </w:t>
      </w:r>
      <w:r w:rsidRPr="00C25CC9">
        <w:rPr>
          <w:rFonts w:ascii="Constantia" w:hAnsi="Constantia" w:cs="Constantia"/>
        </w:rPr>
        <w:t>$300 e</w:t>
      </w:r>
      <w:r>
        <w:rPr>
          <w:rFonts w:ascii="Constantia" w:hAnsi="Constantia" w:cs="Constantia"/>
        </w:rPr>
        <w:t>ach year</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rsidP="0042056F">
      <w:pPr>
        <w:tabs>
          <w:tab w:val="left" w:pos="-90"/>
          <w:tab w:val="left" w:pos="1440"/>
          <w:tab w:val="left" w:pos="2160"/>
          <w:tab w:val="left" w:pos="3428"/>
          <w:tab w:val="left" w:pos="3912"/>
          <w:tab w:val="left" w:pos="4988"/>
          <w:tab w:val="left" w:pos="5581"/>
          <w:tab w:val="left" w:pos="6470"/>
          <w:tab w:val="left" w:pos="8640"/>
        </w:tabs>
        <w:rPr>
          <w:rFonts w:ascii="Constantia" w:hAnsi="Constantia" w:cs="Constantia"/>
        </w:rPr>
      </w:pPr>
      <w:r w:rsidRPr="00C25CC9">
        <w:rPr>
          <w:rFonts w:ascii="Constantia" w:hAnsi="Constantia" w:cs="Constantia"/>
        </w:rPr>
        <w:t xml:space="preserve">Congregations also are expected to cover the expenses of first call theological education for the first three years following a pastor’s ordination. This cost is currently $200.00 per year. </w:t>
      </w:r>
      <w:r w:rsidR="000E2F2B">
        <w:rPr>
          <w:rFonts w:ascii="Constantia" w:hAnsi="Constantia" w:cs="Constantia"/>
        </w:rPr>
        <w:t>The Upper Susque</w:t>
      </w:r>
      <w:r w:rsidR="00C935A5">
        <w:rPr>
          <w:rFonts w:ascii="Constantia" w:hAnsi="Constantia" w:cs="Constantia"/>
        </w:rPr>
        <w:t>hanna Synod also contributes an</w:t>
      </w:r>
      <w:r w:rsidR="000E2F2B">
        <w:rPr>
          <w:rFonts w:ascii="Constantia" w:hAnsi="Constantia" w:cs="Constantia"/>
        </w:rPr>
        <w:t xml:space="preserve"> additional $200.00 per year. </w:t>
      </w:r>
    </w:p>
    <w:p w:rsidR="0095396A" w:rsidRPr="00C25CC9" w:rsidRDefault="0095396A">
      <w:pPr>
        <w:jc w:val="both"/>
        <w:rPr>
          <w:rFonts w:ascii="Constantia" w:hAnsi="Constantia" w:cs="Constantia"/>
        </w:rPr>
      </w:pPr>
    </w:p>
    <w:p w:rsidR="0095396A" w:rsidRDefault="0095396A" w:rsidP="0042056F">
      <w:pPr>
        <w:ind w:firstLine="1440"/>
        <w:jc w:val="both"/>
        <w:rPr>
          <w:rFonts w:ascii="Constantia" w:hAnsi="Constantia" w:cs="Constantia"/>
          <w:b/>
          <w:bCs/>
        </w:rPr>
      </w:pPr>
      <w:r w:rsidRPr="00C25CC9">
        <w:rPr>
          <w:rFonts w:ascii="Constantia" w:hAnsi="Constantia" w:cs="Constantia"/>
        </w:rPr>
        <w:t>Enter the allowance here.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b/>
          <w:bCs/>
        </w:rPr>
        <w:t>J. $_____________</w:t>
      </w:r>
      <w:r w:rsidRPr="00C25CC9">
        <w:rPr>
          <w:rFonts w:ascii="Constantia" w:hAnsi="Constantia" w:cs="Constantia"/>
          <w:b/>
          <w:bCs/>
          <w:u w:val="single"/>
        </w:rPr>
        <w:t xml:space="preserve">              </w:t>
      </w:r>
    </w:p>
    <w:p w:rsidR="0095396A" w:rsidRPr="0042056F" w:rsidRDefault="0095396A" w:rsidP="0042056F">
      <w:pPr>
        <w:ind w:firstLine="1440"/>
        <w:jc w:val="both"/>
        <w:rPr>
          <w:rFonts w:ascii="Constantia" w:hAnsi="Constantia" w:cs="Constantia"/>
          <w:b/>
          <w:bCs/>
          <w:u w:val="single"/>
        </w:rPr>
      </w:pP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Continuing</w:t>
      </w:r>
      <w:r>
        <w:rPr>
          <w:rFonts w:ascii="Constantia" w:hAnsi="Constantia" w:cs="Constantia"/>
          <w:b/>
          <w:bCs/>
          <w:u w:val="single"/>
        </w:rPr>
        <w:t xml:space="preserve"> </w:t>
      </w:r>
      <w:r w:rsidRPr="00C25CC9">
        <w:rPr>
          <w:rFonts w:ascii="Constantia" w:hAnsi="Constantia" w:cs="Constantia"/>
          <w:b/>
          <w:bCs/>
        </w:rPr>
        <w:t>Education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K - Book/Periodical Expenses (Optional)</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Your congregation may choose to provide an allowance for the purchase of</w:t>
      </w:r>
      <w:r>
        <w:rPr>
          <w:rFonts w:ascii="Constantia" w:hAnsi="Constantia" w:cs="Constantia"/>
        </w:rPr>
        <w:t>,</w:t>
      </w:r>
      <w:r w:rsidRPr="00C25CC9">
        <w:rPr>
          <w:rFonts w:ascii="Constantia" w:hAnsi="Constantia" w:cs="Constantia"/>
        </w:rPr>
        <w:t xml:space="preserve"> or subscription to</w:t>
      </w:r>
      <w:r>
        <w:rPr>
          <w:rFonts w:ascii="Constantia" w:hAnsi="Constantia" w:cs="Constantia"/>
        </w:rPr>
        <w:t>,</w:t>
      </w:r>
      <w:r w:rsidRPr="00C25CC9">
        <w:rPr>
          <w:rFonts w:ascii="Constantia" w:hAnsi="Constantia" w:cs="Constantia"/>
        </w:rPr>
        <w:t xml:space="preserve"> books and periodicals, enabling the pastor to keep abreast of developments in his/her profession.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Enter the amount of the Book/Periodical Expenses</w:t>
      </w:r>
    </w:p>
    <w:p w:rsidR="0095396A" w:rsidRPr="00C25CC9" w:rsidRDefault="0095396A">
      <w:pPr>
        <w:jc w:val="both"/>
        <w:rPr>
          <w:rFonts w:ascii="Constantia" w:hAnsi="Constantia" w:cs="Constantia"/>
          <w:b/>
          <w:bCs/>
        </w:rPr>
      </w:pPr>
      <w:r w:rsidRPr="00C25CC9">
        <w:rPr>
          <w:rFonts w:ascii="Constantia" w:hAnsi="Constantia" w:cs="Constantia"/>
        </w:rPr>
        <w:t xml:space="preserve">     here.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K.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Book/Periodical</w:t>
      </w:r>
      <w:r>
        <w:rPr>
          <w:rFonts w:ascii="Constantia" w:hAnsi="Constantia" w:cs="Constantia"/>
          <w:b/>
          <w:bCs/>
        </w:rPr>
        <w:t xml:space="preserve"> </w:t>
      </w:r>
      <w:r w:rsidRPr="00C25CC9">
        <w:rPr>
          <w:rFonts w:ascii="Constantia" w:hAnsi="Constantia" w:cs="Constantia"/>
          <w:b/>
          <w:bCs/>
        </w:rPr>
        <w:t>Expenses</w:t>
      </w:r>
    </w:p>
    <w:p w:rsidR="0095396A" w:rsidRPr="00C25CC9" w:rsidRDefault="0095396A">
      <w:pPr>
        <w:jc w:val="both"/>
        <w:rPr>
          <w:rFonts w:ascii="Constantia" w:hAnsi="Constantia" w:cs="Constantia"/>
        </w:rPr>
      </w:pPr>
      <w:r w:rsidRPr="00C25CC9">
        <w:rPr>
          <w:rFonts w:ascii="Constantia" w:hAnsi="Constantia" w:cs="Constantia"/>
          <w:b/>
          <w:bCs/>
        </w:rPr>
        <w:t>L - Assembly/Conference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Your pastor's attendance at official assemblies and conferences is a professional expense.  Attendance at the assembly of the synod is expected; and all expenses for registration, lodging, and meals should be paid by the congregation or agency.  Attendance at conferences should also be supported by the congregation or agency by payment of registration fees and other expenses.  Discuss with your pastor his/her anticipated expenses in connection with assemblies and conferences in the coming year.</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Enter the amount of the allowance for assemblies </w:t>
      </w:r>
    </w:p>
    <w:p w:rsidR="0095396A" w:rsidRPr="00C25CC9" w:rsidRDefault="0095396A">
      <w:pPr>
        <w:jc w:val="both"/>
        <w:rPr>
          <w:rFonts w:ascii="Constantia" w:hAnsi="Constantia" w:cs="Constantia"/>
          <w:b/>
          <w:bCs/>
        </w:rPr>
      </w:pPr>
      <w:r w:rsidRPr="00C25CC9">
        <w:rPr>
          <w:rFonts w:ascii="Constantia" w:hAnsi="Constantia" w:cs="Constantia"/>
        </w:rPr>
        <w:t xml:space="preserve">     and conference expenses here.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L. $_________________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t xml:space="preserve"> </w:t>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Assembly/Conference</w:t>
      </w:r>
      <w:r>
        <w:rPr>
          <w:rFonts w:ascii="Constantia" w:hAnsi="Constantia" w:cs="Constantia"/>
          <w:b/>
          <w:bCs/>
        </w:rPr>
        <w:t xml:space="preserve"> </w:t>
      </w:r>
      <w:r w:rsidRPr="00C25CC9">
        <w:rPr>
          <w:rFonts w:ascii="Constantia" w:hAnsi="Constantia" w:cs="Constantia"/>
          <w:b/>
          <w:bCs/>
        </w:rPr>
        <w:t>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lastRenderedPageBreak/>
        <w:t xml:space="preserve">                   </w:t>
      </w:r>
    </w:p>
    <w:p w:rsidR="0095396A" w:rsidRPr="00C25CC9" w:rsidRDefault="0095396A">
      <w:pPr>
        <w:jc w:val="center"/>
        <w:rPr>
          <w:rFonts w:ascii="Constantia" w:hAnsi="Constantia" w:cs="Constantia"/>
        </w:rPr>
      </w:pPr>
      <w:r w:rsidRPr="00C25CC9">
        <w:rPr>
          <w:rFonts w:ascii="Constantia" w:hAnsi="Constantia" w:cs="Constantia"/>
          <w:b/>
          <w:bCs/>
          <w:u w:val="single"/>
        </w:rPr>
        <w:t>PART IV.  Additional Benefit Items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Sabbatical Leave</w:t>
      </w:r>
    </w:p>
    <w:p w:rsidR="0095396A" w:rsidRPr="003D1E00" w:rsidRDefault="0095396A">
      <w:pPr>
        <w:jc w:val="both"/>
        <w:rPr>
          <w:rFonts w:ascii="Constantia" w:hAnsi="Constantia" w:cs="Constantia"/>
          <w:sz w:val="16"/>
          <w:szCs w:val="16"/>
        </w:rPr>
      </w:pPr>
    </w:p>
    <w:p w:rsidR="0095396A" w:rsidRDefault="0095396A" w:rsidP="008132DF">
      <w:r w:rsidRPr="008132DF">
        <w:rPr>
          <w:rFonts w:ascii="Constantia" w:hAnsi="Constantia" w:cs="Constantia"/>
        </w:rPr>
        <w:t>Consideration should be given to granting a sabbatical leave to a pastor every seventh year. Sabbaticals provide pastors and other rostered leaders the opportunity to reflect on their call to ministry and their relationships with God and God’s people. While the concept of a sabbatical in the business and academic world is tied to research and finishing advanced degrees, a sabbatical in the church is provided as time away from the busyness of daily ministry in order to nourish one’s relationship with God for the sake of the ministry to which one has been called.</w:t>
      </w:r>
      <w:r>
        <w:t xml:space="preserve"> </w:t>
      </w:r>
    </w:p>
    <w:p w:rsidR="0095396A" w:rsidRPr="007E46F9" w:rsidRDefault="0095396A">
      <w:pPr>
        <w:jc w:val="both"/>
        <w:rPr>
          <w:rFonts w:ascii="Constantia" w:hAnsi="Constantia" w:cs="Constantia"/>
          <w:highlight w:val="yellow"/>
        </w:rPr>
      </w:pPr>
    </w:p>
    <w:p w:rsidR="0095396A" w:rsidRDefault="0095396A">
      <w:pPr>
        <w:jc w:val="both"/>
        <w:rPr>
          <w:rFonts w:ascii="Constantia" w:hAnsi="Constantia" w:cs="Constantia"/>
        </w:rPr>
      </w:pPr>
      <w:r w:rsidRPr="008132DF">
        <w:rPr>
          <w:rFonts w:ascii="Constantia" w:hAnsi="Constantia" w:cs="Constantia"/>
        </w:rPr>
        <w:t>A th</w:t>
      </w:r>
      <w:r>
        <w:rPr>
          <w:rFonts w:ascii="Constantia" w:hAnsi="Constantia" w:cs="Constantia"/>
        </w:rPr>
        <w:t>o</w:t>
      </w:r>
      <w:r w:rsidRPr="008132DF">
        <w:rPr>
          <w:rFonts w:ascii="Constantia" w:hAnsi="Constantia" w:cs="Constantia"/>
        </w:rPr>
        <w:t xml:space="preserve">rough explanation of sabbaticals, the specific policy adopted </w:t>
      </w:r>
      <w:r>
        <w:rPr>
          <w:rFonts w:ascii="Constantia" w:hAnsi="Constantia" w:cs="Constantia"/>
        </w:rPr>
        <w:t xml:space="preserve">by the synod council, and guidelines and suggestions for providing them, is available from the office of the Upper Susquehanna Synod and on its website. </w:t>
      </w:r>
    </w:p>
    <w:p w:rsidR="0095396A" w:rsidRDefault="00330E71">
      <w:pPr>
        <w:jc w:val="both"/>
        <w:rPr>
          <w:rFonts w:ascii="Constantia" w:hAnsi="Constantia" w:cs="Constantia"/>
        </w:rPr>
      </w:pPr>
      <w:hyperlink r:id="rId12" w:history="1">
        <w:r w:rsidR="0095396A" w:rsidRPr="004610E8">
          <w:rPr>
            <w:rStyle w:val="Hyperlink"/>
            <w:rFonts w:ascii="Constantia" w:hAnsi="Constantia" w:cs="Constantia"/>
          </w:rPr>
          <w:t>http://www.uss-elca.org/wp-content/uploads/2009/03/Sabbatical-Leave.Final-Policy.USS_.doc</w:t>
        </w:r>
      </w:hyperlink>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Vacation</w:t>
      </w:r>
    </w:p>
    <w:p w:rsidR="0095396A" w:rsidRPr="003D1E00"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The need for an annual vacation is self-evident.  A pastor is frequently under much stress in his/her profession and needs time away.  </w:t>
      </w:r>
      <w:r w:rsidRPr="00C25CC9">
        <w:rPr>
          <w:rFonts w:ascii="Constantia" w:hAnsi="Constantia" w:cs="Constantia"/>
          <w:u w:val="single"/>
        </w:rPr>
        <w:t>The synod recommends a minimum of one month or four weeks vacation.</w:t>
      </w:r>
      <w:r w:rsidRPr="00C25CC9">
        <w:rPr>
          <w:rFonts w:ascii="Constantia" w:hAnsi="Constantia" w:cs="Constantia"/>
        </w:rPr>
        <w:t xml:space="preserve">  The congregation should consider granting additional vacation time based on the length of service in the ministry.  The length of vacation time, the number of Sundays, and when vacation time is to be taken are all matters which need to be discussed openly with your pastor and should be considered an important part of his/her compensation.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Further, a minimum of one day off each week is a necessity.  After discussing with your pastor, note the agreement in the space below.</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Vacation Agreement with our pastor is as follows: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Vacation of </w:t>
      </w:r>
      <w:r w:rsidRPr="00C25CC9">
        <w:rPr>
          <w:rFonts w:ascii="Constantia" w:hAnsi="Constantia" w:cs="Constantia"/>
          <w:u w:val="single"/>
        </w:rPr>
        <w:t xml:space="preserve">                                      </w:t>
      </w:r>
      <w:r w:rsidRPr="00C25CC9">
        <w:rPr>
          <w:rFonts w:ascii="Constantia" w:hAnsi="Constantia" w:cs="Constantia"/>
        </w:rPr>
        <w:t xml:space="preserve">per year, including </w:t>
      </w:r>
      <w:r w:rsidRPr="00C25CC9">
        <w:rPr>
          <w:rFonts w:ascii="Constantia" w:hAnsi="Constantia" w:cs="Constantia"/>
          <w:u w:val="single"/>
        </w:rPr>
        <w:t xml:space="preserve">                               </w:t>
      </w:r>
      <w:r w:rsidRPr="00C25CC9">
        <w:rPr>
          <w:rFonts w:ascii="Constantia" w:hAnsi="Constantia" w:cs="Constantia"/>
        </w:rPr>
        <w:t xml:space="preserve"> Sundays.</w:t>
      </w:r>
    </w:p>
    <w:p w:rsidR="0095396A" w:rsidRPr="00C25CC9" w:rsidRDefault="0095396A">
      <w:pPr>
        <w:jc w:val="both"/>
        <w:rPr>
          <w:rFonts w:ascii="Constantia" w:hAnsi="Constantia" w:cs="Constantia"/>
        </w:rPr>
      </w:pPr>
    </w:p>
    <w:p w:rsidR="0095396A" w:rsidRDefault="0095396A">
      <w:pPr>
        <w:jc w:val="both"/>
        <w:rPr>
          <w:rFonts w:ascii="Constantia" w:hAnsi="Constantia" w:cs="Constantia"/>
          <w:b/>
          <w:bCs/>
        </w:rPr>
      </w:pPr>
      <w:r>
        <w:rPr>
          <w:rFonts w:ascii="Constantia" w:hAnsi="Constantia" w:cs="Constantia"/>
          <w:b/>
          <w:bCs/>
        </w:rPr>
        <w:t>Family</w:t>
      </w:r>
      <w:r w:rsidRPr="00C25CC9">
        <w:rPr>
          <w:rFonts w:ascii="Constantia" w:hAnsi="Constantia" w:cs="Constantia"/>
          <w:b/>
          <w:bCs/>
        </w:rPr>
        <w:t xml:space="preserve"> Leave</w:t>
      </w:r>
    </w:p>
    <w:p w:rsidR="0095396A" w:rsidRDefault="0095396A">
      <w:pPr>
        <w:jc w:val="both"/>
        <w:rPr>
          <w:rFonts w:ascii="Constantia" w:hAnsi="Constantia" w:cs="Constantia"/>
          <w:b/>
          <w:bCs/>
        </w:rPr>
      </w:pPr>
    </w:p>
    <w:p w:rsidR="0095396A" w:rsidRPr="005E56FE" w:rsidRDefault="0095396A" w:rsidP="005E56FE">
      <w:pPr>
        <w:jc w:val="both"/>
        <w:rPr>
          <w:rFonts w:ascii="Constantia" w:hAnsi="Constantia" w:cs="Constantia"/>
        </w:rPr>
      </w:pPr>
      <w:r w:rsidRPr="005E56FE">
        <w:rPr>
          <w:rFonts w:ascii="Constantia" w:hAnsi="Constantia" w:cs="Constantia"/>
        </w:rPr>
        <w:t xml:space="preserve">A specific </w:t>
      </w:r>
      <w:r>
        <w:rPr>
          <w:rFonts w:ascii="Constantia" w:hAnsi="Constantia" w:cs="Constantia"/>
        </w:rPr>
        <w:t>family</w:t>
      </w:r>
      <w:r w:rsidRPr="005E56FE">
        <w:rPr>
          <w:rFonts w:ascii="Constantia" w:hAnsi="Constantia" w:cs="Constantia"/>
        </w:rPr>
        <w:t xml:space="preserve"> leave plan should be carefully drawn up</w:t>
      </w:r>
      <w:r>
        <w:rPr>
          <w:rFonts w:ascii="Constantia" w:hAnsi="Constantia" w:cs="Constantia"/>
        </w:rPr>
        <w:t xml:space="preserve"> in consultation with the congregation council</w:t>
      </w:r>
      <w:r w:rsidRPr="005E56FE">
        <w:rPr>
          <w:rFonts w:ascii="Constantia" w:hAnsi="Constantia" w:cs="Constantia"/>
        </w:rPr>
        <w:t xml:space="preserve">.  A paid maternity leave of  six </w:t>
      </w:r>
      <w:r>
        <w:rPr>
          <w:rFonts w:ascii="Constantia" w:hAnsi="Constantia" w:cs="Constantia"/>
        </w:rPr>
        <w:t xml:space="preserve">to </w:t>
      </w:r>
      <w:r w:rsidRPr="005E56FE">
        <w:rPr>
          <w:rFonts w:ascii="Constantia" w:hAnsi="Constantia" w:cs="Constantia"/>
        </w:rPr>
        <w:t xml:space="preserve"> eight weeks is encouraged for the pastor or lay rostered leader giving birth. A p</w:t>
      </w:r>
      <w:r>
        <w:rPr>
          <w:rFonts w:ascii="Constantia" w:hAnsi="Constantia" w:cs="Constantia"/>
        </w:rPr>
        <w:t>aid paternity leave of up to</w:t>
      </w:r>
      <w:r w:rsidRPr="005E56FE">
        <w:rPr>
          <w:rFonts w:ascii="Constantia" w:hAnsi="Constantia" w:cs="Constantia"/>
        </w:rPr>
        <w:t xml:space="preserve"> six weeks is encouraged</w:t>
      </w:r>
      <w:r>
        <w:rPr>
          <w:rFonts w:ascii="Constantia" w:hAnsi="Constantia" w:cs="Constantia"/>
        </w:rPr>
        <w:t>. A minimum of two and up to six</w:t>
      </w:r>
      <w:r w:rsidRPr="005E56FE">
        <w:rPr>
          <w:rFonts w:ascii="Constantia" w:hAnsi="Constantia" w:cs="Constantia"/>
        </w:rPr>
        <w:t xml:space="preserve"> weeks of paid parenting leave is encouraged when welcoming a newly-adopted or foster child. This leave is recommended to be avail</w:t>
      </w:r>
      <w:r>
        <w:rPr>
          <w:rFonts w:ascii="Constantia" w:hAnsi="Constantia" w:cs="Constantia"/>
        </w:rPr>
        <w:t>able for a period of twelve</w:t>
      </w:r>
      <w:r w:rsidRPr="005E56FE">
        <w:rPr>
          <w:rFonts w:ascii="Constantia" w:hAnsi="Constantia" w:cs="Constantia"/>
        </w:rPr>
        <w:t xml:space="preserve"> months following the birth or adoption of a child. This time may be taken as either Block or Intermittent Leave (described below). In some situations, additional leave time (salaried or unsalaried) may be approved by the congregation council. </w:t>
      </w:r>
    </w:p>
    <w:p w:rsidR="0095396A" w:rsidRDefault="0095396A">
      <w:pPr>
        <w:jc w:val="both"/>
        <w:rPr>
          <w:rFonts w:ascii="Constantia" w:hAnsi="Constantia" w:cs="Constantia"/>
          <w:b/>
          <w:bCs/>
        </w:rPr>
      </w:pPr>
    </w:p>
    <w:p w:rsidR="0095396A" w:rsidRDefault="0095396A" w:rsidP="005E56FE">
      <w:pPr>
        <w:rPr>
          <w:rFonts w:ascii="Constantia" w:hAnsi="Constantia" w:cs="Constantia"/>
        </w:rPr>
      </w:pPr>
      <w:r w:rsidRPr="00396A12">
        <w:rPr>
          <w:rFonts w:ascii="Constantia" w:hAnsi="Constantia" w:cs="Constantia"/>
        </w:rPr>
        <w:t xml:space="preserve">Care for a family member with a serious health condition (e.g., any illness, injury or condition involving inpatient hospital care or requiring continuing in-home treatment by a physician or other health care provider): </w:t>
      </w:r>
      <w:r>
        <w:rPr>
          <w:rFonts w:ascii="Constantia" w:hAnsi="Constantia" w:cs="Constantia"/>
        </w:rPr>
        <w:t xml:space="preserve">A paid leave of up to eight </w:t>
      </w:r>
      <w:r w:rsidRPr="00396A12">
        <w:rPr>
          <w:rFonts w:ascii="Constantia" w:hAnsi="Constantia" w:cs="Constantia"/>
        </w:rPr>
        <w:t xml:space="preserve">weeks in any given twelve-month period </w:t>
      </w:r>
      <w:r w:rsidRPr="00396A12">
        <w:rPr>
          <w:rFonts w:ascii="Constantia" w:hAnsi="Constantia" w:cs="Constantia"/>
        </w:rPr>
        <w:lastRenderedPageBreak/>
        <w:t>is recommended. The time may be taken as either Block or Intermittent Leave. In some situations, additional unsalaried leave time may be approved by the congregation council</w:t>
      </w:r>
      <w:r>
        <w:rPr>
          <w:rFonts w:ascii="Constantia" w:hAnsi="Constantia" w:cs="Constantia"/>
        </w:rPr>
        <w:t>.</w:t>
      </w:r>
    </w:p>
    <w:p w:rsidR="0095396A" w:rsidRDefault="0095396A" w:rsidP="005E56FE">
      <w:pPr>
        <w:rPr>
          <w:rFonts w:ascii="Constantia" w:hAnsi="Constantia" w:cs="Constantia"/>
        </w:rPr>
      </w:pPr>
    </w:p>
    <w:p w:rsidR="0095396A" w:rsidRDefault="0095396A" w:rsidP="00B20197">
      <w:pPr>
        <w:jc w:val="both"/>
        <w:rPr>
          <w:rFonts w:ascii="Constantia" w:hAnsi="Constantia" w:cs="Constantia"/>
          <w:color w:val="FF0000"/>
        </w:rPr>
      </w:pPr>
      <w:r w:rsidRPr="005E56FE">
        <w:rPr>
          <w:rFonts w:ascii="Constantia" w:hAnsi="Constantia" w:cs="Constantia"/>
        </w:rPr>
        <w:t xml:space="preserve">To offset the expenses of any </w:t>
      </w:r>
      <w:r>
        <w:rPr>
          <w:rFonts w:ascii="Constantia" w:hAnsi="Constantia" w:cs="Constantia"/>
        </w:rPr>
        <w:t>f</w:t>
      </w:r>
      <w:r w:rsidRPr="005E56FE">
        <w:rPr>
          <w:rFonts w:ascii="Constantia" w:hAnsi="Constantia" w:cs="Constantia"/>
        </w:rPr>
        <w:t>amily leave, the Upper Susquehanna Synod will provide reimbursement of supply pastors for a maximum of three weeks</w:t>
      </w:r>
      <w:r>
        <w:rPr>
          <w:rFonts w:ascii="Constantia" w:hAnsi="Constantia" w:cs="Constantia"/>
        </w:rPr>
        <w:t xml:space="preserve"> or will provide coverage by a member of the synod staff</w:t>
      </w:r>
      <w:r w:rsidRPr="005E56FE">
        <w:rPr>
          <w:rFonts w:ascii="Constantia" w:hAnsi="Constantia" w:cs="Constantia"/>
        </w:rPr>
        <w:t>.</w:t>
      </w:r>
      <w:r>
        <w:rPr>
          <w:rFonts w:ascii="Constantia" w:hAnsi="Constantia" w:cs="Constantia"/>
        </w:rPr>
        <w:t xml:space="preserve"> </w:t>
      </w:r>
      <w:r w:rsidRPr="00B20197">
        <w:rPr>
          <w:rFonts w:ascii="Constantia" w:hAnsi="Constantia" w:cs="Constantia"/>
        </w:rPr>
        <w:t>Pastoral care for the congregation will be provided by local pastors under the auspices of the Dean of the Conference."</w:t>
      </w:r>
    </w:p>
    <w:p w:rsidR="0095396A" w:rsidRPr="00396A12" w:rsidRDefault="0095396A" w:rsidP="005E56FE">
      <w:pPr>
        <w:rPr>
          <w:rFonts w:ascii="Constantia" w:hAnsi="Constantia" w:cs="Constantia"/>
        </w:rPr>
      </w:pPr>
    </w:p>
    <w:p w:rsidR="0095396A" w:rsidRDefault="0095396A" w:rsidP="00396A12">
      <w:pPr>
        <w:rPr>
          <w:rFonts w:ascii="Constantia" w:hAnsi="Constantia" w:cs="Constantia"/>
        </w:rPr>
      </w:pPr>
      <w:r>
        <w:rPr>
          <w:rFonts w:ascii="Constantia" w:hAnsi="Constantia" w:cs="Constantia"/>
        </w:rPr>
        <w:t>T</w:t>
      </w:r>
      <w:r w:rsidRPr="00396A12">
        <w:rPr>
          <w:rFonts w:ascii="Constantia" w:hAnsi="Constantia" w:cs="Constantia"/>
        </w:rPr>
        <w:t>he congregational council is encouraged to</w:t>
      </w:r>
      <w:r>
        <w:rPr>
          <w:rFonts w:ascii="Constantia" w:hAnsi="Constantia" w:cs="Constantia"/>
        </w:rPr>
        <w:t xml:space="preserve"> give </w:t>
      </w:r>
      <w:r w:rsidRPr="00396A12">
        <w:rPr>
          <w:rFonts w:ascii="Constantia" w:hAnsi="Constantia" w:cs="Constantia"/>
        </w:rPr>
        <w:t xml:space="preserve">prayerful consideration to </w:t>
      </w:r>
      <w:r>
        <w:rPr>
          <w:rFonts w:ascii="Constantia" w:hAnsi="Constantia" w:cs="Constantia"/>
        </w:rPr>
        <w:t>other family situations</w:t>
      </w:r>
      <w:r w:rsidRPr="00396A12">
        <w:rPr>
          <w:rFonts w:ascii="Constantia" w:hAnsi="Constantia" w:cs="Constantia"/>
        </w:rPr>
        <w:t xml:space="preserve"> and use the above guidelines </w:t>
      </w:r>
      <w:r>
        <w:rPr>
          <w:rFonts w:ascii="Constantia" w:hAnsi="Constantia" w:cs="Constantia"/>
        </w:rPr>
        <w:t xml:space="preserve">as guidance </w:t>
      </w:r>
      <w:r w:rsidRPr="00396A12">
        <w:rPr>
          <w:rFonts w:ascii="Constantia" w:hAnsi="Constantia" w:cs="Constantia"/>
        </w:rPr>
        <w:t>in their deliberations.</w:t>
      </w:r>
    </w:p>
    <w:p w:rsidR="0095396A" w:rsidRDefault="0095396A" w:rsidP="00396A12">
      <w:pPr>
        <w:rPr>
          <w:rFonts w:ascii="Constantia" w:hAnsi="Constantia" w:cs="Constantia"/>
        </w:rPr>
      </w:pPr>
    </w:p>
    <w:p w:rsidR="0095396A" w:rsidRPr="00396A12" w:rsidRDefault="0095396A" w:rsidP="00396A12">
      <w:pPr>
        <w:rPr>
          <w:rFonts w:ascii="Constantia" w:hAnsi="Constantia" w:cs="Constantia"/>
          <w:b/>
          <w:bCs/>
        </w:rPr>
      </w:pPr>
      <w:r w:rsidRPr="00396A12">
        <w:rPr>
          <w:rFonts w:ascii="Constantia" w:hAnsi="Constantia" w:cs="Constantia"/>
          <w:b/>
          <w:bCs/>
        </w:rPr>
        <w:t xml:space="preserve">Block Leave: </w:t>
      </w:r>
    </w:p>
    <w:p w:rsidR="0095396A" w:rsidRPr="00396A12" w:rsidRDefault="0095396A" w:rsidP="00396A12">
      <w:pPr>
        <w:rPr>
          <w:rFonts w:ascii="Constantia" w:hAnsi="Constantia" w:cs="Constantia"/>
        </w:rPr>
      </w:pPr>
      <w:r w:rsidRPr="00396A12">
        <w:rPr>
          <w:rFonts w:ascii="Constantia" w:hAnsi="Constantia" w:cs="Constantia"/>
        </w:rPr>
        <w:t>Leaves taken in one or more continuous periods of time. For example, leaves of two to</w:t>
      </w:r>
      <w:r w:rsidRPr="000E1D2B">
        <w:rPr>
          <w:rFonts w:ascii="Times New Roman" w:hAnsi="Times New Roman" w:cs="Times New Roman"/>
        </w:rPr>
        <w:t xml:space="preserve"> </w:t>
      </w:r>
      <w:r w:rsidRPr="00396A12">
        <w:rPr>
          <w:rFonts w:ascii="Constantia" w:hAnsi="Constantia" w:cs="Constantia"/>
        </w:rPr>
        <w:t>eight weeks fall within this category.</w:t>
      </w:r>
    </w:p>
    <w:p w:rsidR="0095396A" w:rsidRPr="00396A12" w:rsidRDefault="0095396A" w:rsidP="00396A12">
      <w:pPr>
        <w:rPr>
          <w:rFonts w:ascii="Constantia" w:hAnsi="Constantia" w:cs="Constantia"/>
        </w:rPr>
      </w:pPr>
    </w:p>
    <w:p w:rsidR="0095396A" w:rsidRDefault="0095396A" w:rsidP="00396A12">
      <w:pPr>
        <w:rPr>
          <w:rFonts w:ascii="Constantia" w:hAnsi="Constantia" w:cs="Constantia"/>
        </w:rPr>
      </w:pPr>
      <w:r w:rsidRPr="00396A12">
        <w:rPr>
          <w:rFonts w:ascii="Constantia" w:hAnsi="Constantia" w:cs="Constantia"/>
          <w:b/>
          <w:bCs/>
        </w:rPr>
        <w:t>Intermittent Leave:</w:t>
      </w:r>
      <w:r w:rsidRPr="00396A12">
        <w:rPr>
          <w:rFonts w:ascii="Constantia" w:hAnsi="Constantia" w:cs="Constantia"/>
        </w:rPr>
        <w:t xml:space="preserve"> </w:t>
      </w:r>
    </w:p>
    <w:p w:rsidR="0095396A" w:rsidRPr="00396A12" w:rsidRDefault="0095396A" w:rsidP="00396A12">
      <w:pPr>
        <w:rPr>
          <w:rFonts w:ascii="Constantia" w:hAnsi="Constantia" w:cs="Constantia"/>
        </w:rPr>
      </w:pPr>
      <w:r w:rsidRPr="00396A12">
        <w:rPr>
          <w:rFonts w:ascii="Constantia" w:hAnsi="Constantia" w:cs="Constantia"/>
        </w:rPr>
        <w:t>Leaves taken on an intermittent ba</w:t>
      </w:r>
      <w:r>
        <w:rPr>
          <w:rFonts w:ascii="Constantia" w:hAnsi="Constantia" w:cs="Constantia"/>
        </w:rPr>
        <w:t xml:space="preserve">sis, or where the pastor or lay </w:t>
      </w:r>
      <w:r w:rsidRPr="00396A12">
        <w:rPr>
          <w:rFonts w:ascii="Constantia" w:hAnsi="Constantia" w:cs="Constantia"/>
        </w:rPr>
        <w:t xml:space="preserve">rostered person works a reduced work week according to a prearranged schedule. The </w:t>
      </w:r>
      <w:r w:rsidRPr="00396A12">
        <w:rPr>
          <w:rFonts w:ascii="Constantia" w:hAnsi="Constantia" w:cs="Constantia"/>
        </w:rPr>
        <w:tab/>
        <w:t xml:space="preserve">reduced work schedule can include full or partial days of leave. </w:t>
      </w:r>
    </w:p>
    <w:p w:rsidR="0095396A" w:rsidRDefault="0095396A" w:rsidP="005E56FE">
      <w:pPr>
        <w:rPr>
          <w:rFonts w:ascii="Constantia" w:hAnsi="Constantia" w:cs="Constantia"/>
        </w:rPr>
      </w:pPr>
    </w:p>
    <w:p w:rsidR="0095396A" w:rsidRPr="00396A12" w:rsidRDefault="0095396A" w:rsidP="005E56FE">
      <w:pPr>
        <w:rPr>
          <w:rFonts w:ascii="Constantia" w:hAnsi="Constantia" w:cs="Constantia"/>
          <w:i/>
          <w:iCs/>
        </w:rPr>
      </w:pPr>
      <w:r w:rsidRPr="00396A12">
        <w:rPr>
          <w:rFonts w:ascii="Constantia" w:hAnsi="Constantia" w:cs="Constantia"/>
          <w:i/>
          <w:iCs/>
        </w:rPr>
        <w:t>(</w:t>
      </w:r>
      <w:r>
        <w:rPr>
          <w:rFonts w:ascii="Constantia" w:hAnsi="Constantia" w:cs="Constantia"/>
          <w:i/>
          <w:iCs/>
        </w:rPr>
        <w:t>This Family Leave Policy was a</w:t>
      </w:r>
      <w:r w:rsidRPr="00396A12">
        <w:rPr>
          <w:rFonts w:ascii="Constantia" w:hAnsi="Constantia" w:cs="Constantia"/>
          <w:i/>
          <w:iCs/>
        </w:rPr>
        <w:t>dopted by the Upper Susquehanna Synod Assembly, June 18, 2011)</w:t>
      </w:r>
    </w:p>
    <w:p w:rsidR="0095396A" w:rsidRDefault="0095396A" w:rsidP="005E56FE">
      <w:pPr>
        <w:rPr>
          <w:rFonts w:ascii="Times New Roman" w:hAnsi="Times New Roman" w:cs="Times New Roman"/>
          <w:sz w:val="22"/>
          <w:szCs w:val="22"/>
        </w:rPr>
      </w:pPr>
    </w:p>
    <w:p w:rsidR="0095396A" w:rsidRPr="00C25CC9" w:rsidRDefault="0095396A">
      <w:pPr>
        <w:jc w:val="both"/>
        <w:rPr>
          <w:rFonts w:ascii="Constantia" w:hAnsi="Constantia" w:cs="Constantia"/>
        </w:rPr>
      </w:pPr>
      <w:r w:rsidRPr="00C25CC9">
        <w:rPr>
          <w:rFonts w:ascii="Constantia" w:hAnsi="Constantia" w:cs="Constantia"/>
          <w:b/>
          <w:bCs/>
        </w:rPr>
        <w:t>Holidays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Time away from the parish must be made available in observance of recognized holidays. How many days and when they are observed must be mutually agreed to in advance to accommodate the needs of both the parish and the pastor.</w:t>
      </w:r>
    </w:p>
    <w:p w:rsidR="0095396A" w:rsidRPr="00C25CC9" w:rsidRDefault="0095396A">
      <w:pPr>
        <w:jc w:val="both"/>
        <w:rPr>
          <w:rFonts w:ascii="Constantia" w:hAnsi="Constantia" w:cs="Constantia"/>
          <w:b/>
          <w:bCs/>
        </w:rPr>
        <w:sectPr w:rsidR="0095396A" w:rsidRPr="00C25CC9" w:rsidSect="004E360F">
          <w:type w:val="continuous"/>
          <w:pgSz w:w="12240" w:h="15840"/>
          <w:pgMar w:top="864" w:right="1080" w:bottom="864" w:left="1080" w:header="720" w:footer="720" w:gutter="0"/>
          <w:cols w:space="720"/>
          <w:noEndnote/>
        </w:sect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Sick Leave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pastor should be allowed a certain number of days of work missed on account of illness as mutually agreed in advance.  Such leave is in addition to vacation time.</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Tax Sheltered Annuity (TSA)</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 xml:space="preserve">Contributions made to an approved Tax Sheltered Annuity on behalf of the pastor are not taxable in the year made, but are taxable in the year they are withdrawn, e.g. in retirement.  Additional contributions up to the amount permissible by the Internal Revenue Service may </w:t>
      </w:r>
      <w:r>
        <w:rPr>
          <w:rFonts w:ascii="Constantia" w:hAnsi="Constantia" w:cs="Constantia"/>
        </w:rPr>
        <w:t xml:space="preserve">be made to </w:t>
      </w:r>
      <w:r w:rsidR="00834747">
        <w:rPr>
          <w:rFonts w:ascii="Constantia" w:hAnsi="Constantia" w:cs="Constantia"/>
        </w:rPr>
        <w:t>Portico Benefit Services</w:t>
      </w:r>
      <w:r w:rsidRPr="00C25CC9">
        <w:rPr>
          <w:rFonts w:ascii="Constantia" w:hAnsi="Constantia" w:cs="Constantia"/>
        </w:rPr>
        <w:t xml:space="preserve">.  </w:t>
      </w:r>
      <w:r>
        <w:rPr>
          <w:rFonts w:ascii="Constantia" w:hAnsi="Constantia" w:cs="Constantia"/>
        </w:rPr>
        <w:t xml:space="preserve">While congregations or agencies may use an approved depository other than </w:t>
      </w:r>
      <w:r w:rsidR="00834747">
        <w:rPr>
          <w:rFonts w:ascii="Constantia" w:hAnsi="Constantia" w:cs="Constantia"/>
        </w:rPr>
        <w:t>Portico Benefit Services</w:t>
      </w:r>
      <w:r>
        <w:rPr>
          <w:rFonts w:ascii="Constantia" w:hAnsi="Constantia" w:cs="Constantia"/>
        </w:rPr>
        <w:t xml:space="preserve">, it is a complicated process that requires legal plan documents. </w:t>
      </w:r>
      <w:r w:rsidRPr="00C25CC9">
        <w:rPr>
          <w:rFonts w:ascii="Constantia" w:hAnsi="Constantia" w:cs="Constantia"/>
        </w:rPr>
        <w:t xml:space="preserve">The pastor should </w:t>
      </w:r>
      <w:r>
        <w:rPr>
          <w:rFonts w:ascii="Constantia" w:hAnsi="Constantia" w:cs="Constantia"/>
        </w:rPr>
        <w:t>contact</w:t>
      </w:r>
      <w:r w:rsidRPr="00C25CC9">
        <w:rPr>
          <w:rFonts w:ascii="Constantia" w:hAnsi="Constantia" w:cs="Constantia"/>
        </w:rPr>
        <w:t xml:space="preserve"> </w:t>
      </w:r>
      <w:r w:rsidR="00834747">
        <w:rPr>
          <w:rFonts w:ascii="Constantia" w:hAnsi="Constantia" w:cs="Constantia"/>
        </w:rPr>
        <w:t>Portico Benefit Services</w:t>
      </w:r>
      <w:r w:rsidRPr="00C25CC9">
        <w:rPr>
          <w:rFonts w:ascii="Constantia" w:hAnsi="Constantia" w:cs="Constantia"/>
        </w:rPr>
        <w:t xml:space="preserve"> for details on the exact amount of additional TSA for which he/she is eligible.  TSA contributions may be made in addition to Individual Retirement Account (IRA) arrangements.</w:t>
      </w: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$_______________</w:t>
      </w:r>
      <w:r w:rsidRPr="00C25CC9">
        <w:rPr>
          <w:rFonts w:ascii="Constantia" w:hAnsi="Constantia" w:cs="Constantia"/>
          <w:b/>
          <w:bCs/>
          <w:u w:val="single"/>
        </w:rPr>
        <w:t xml:space="preserve">                </w:t>
      </w: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sidRPr="00C25CC9">
        <w:rPr>
          <w:rFonts w:ascii="Constantia" w:hAnsi="Constantia" w:cs="Constantia"/>
          <w:b/>
          <w:bCs/>
        </w:rPr>
        <w:tab/>
      </w:r>
      <w:r w:rsidRPr="00C25CC9">
        <w:rPr>
          <w:rFonts w:ascii="Constantia" w:hAnsi="Constantia" w:cs="Constantia"/>
          <w:b/>
          <w:bCs/>
        </w:rPr>
        <w:tab/>
        <w:t>TSA</w:t>
      </w: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Household Expenses and Furnishings Allowance</w:t>
      </w:r>
    </w:p>
    <w:p w:rsidR="0095396A" w:rsidRPr="0011650C" w:rsidRDefault="0095396A">
      <w:pPr>
        <w:jc w:val="both"/>
        <w:rPr>
          <w:rFonts w:ascii="Constantia" w:hAnsi="Constantia" w:cs="Constantia"/>
          <w:i/>
          <w:iCs/>
        </w:rPr>
      </w:pPr>
      <w:r w:rsidRPr="0011650C">
        <w:rPr>
          <w:rFonts w:ascii="Constantia" w:hAnsi="Constantia" w:cs="Constantia"/>
          <w:i/>
          <w:iCs/>
        </w:rPr>
        <w:t>(Applicable only to pastors whose congregations provide parsonages.  For pastors who receive a Housing Allowance, this is included in the Housing Allowance.)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An allowance may be designated out of base salary which may be used by the pastor for purchasing  and repairing  furnishings,  and for  certain other household expenses.   The amount is determined by the pastor on anticipated expenses.  To the extent that it is actually used for furnishings, etc., it is excludable from Federal Income Tax.</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Pr>
          <w:rFonts w:ascii="Constantia" w:hAnsi="Constantia" w:cs="Constantia"/>
          <w:b/>
          <w:bCs/>
        </w:rPr>
        <w:tab/>
      </w:r>
      <w:r w:rsidRPr="00C25CC9">
        <w:rPr>
          <w:rFonts w:ascii="Constantia" w:hAnsi="Constantia" w:cs="Constantia"/>
          <w:b/>
          <w:bCs/>
        </w:rPr>
        <w:t>$_______________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Furnishings</w:t>
      </w:r>
      <w:r>
        <w:rPr>
          <w:rFonts w:ascii="Constantia" w:hAnsi="Constantia" w:cs="Constantia"/>
          <w:b/>
          <w:bCs/>
        </w:rPr>
        <w:t xml:space="preserve"> </w:t>
      </w:r>
      <w:r w:rsidRPr="00C25CC9">
        <w:rPr>
          <w:rFonts w:ascii="Constantia" w:hAnsi="Constantia" w:cs="Constantia"/>
          <w:b/>
          <w:bCs/>
        </w:rPr>
        <w:t>Allowance</w:t>
      </w:r>
    </w:p>
    <w:p w:rsidR="0095396A" w:rsidRPr="00C25CC9" w:rsidRDefault="0095396A" w:rsidP="00BD1A00">
      <w:pPr>
        <w:widowControl/>
        <w:autoSpaceDE/>
        <w:autoSpaceDN/>
        <w:adjustRightInd/>
        <w:rPr>
          <w:rFonts w:ascii="Constantia" w:hAnsi="Constantia" w:cs="Constantia"/>
          <w:b/>
          <w:bCs/>
          <w:u w:val="single"/>
        </w:rPr>
      </w:pPr>
      <w:r w:rsidRPr="00C25CC9">
        <w:rPr>
          <w:rFonts w:ascii="Constantia" w:hAnsi="Constantia" w:cs="Constantia"/>
          <w:b/>
          <w:bCs/>
          <w:u w:val="single"/>
        </w:rPr>
        <w:br w:type="page"/>
      </w:r>
    </w:p>
    <w:p w:rsidR="0095396A" w:rsidRPr="00C25CC9" w:rsidRDefault="0095396A" w:rsidP="00C77C40">
      <w:pPr>
        <w:tabs>
          <w:tab w:val="center" w:pos="5040"/>
        </w:tabs>
        <w:jc w:val="center"/>
        <w:rPr>
          <w:rFonts w:ascii="Constantia" w:hAnsi="Constantia" w:cs="Constantia"/>
        </w:rPr>
      </w:pPr>
      <w:r w:rsidRPr="00C25CC9">
        <w:rPr>
          <w:rFonts w:ascii="Constantia" w:hAnsi="Constantia" w:cs="Constantia"/>
          <w:b/>
          <w:bCs/>
          <w:u w:val="single"/>
        </w:rPr>
        <w:lastRenderedPageBreak/>
        <w:t>Sample Forms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following forms may be utilized in developing a Housing Allowance Program for the pastor.</w:t>
      </w:r>
    </w:p>
    <w:p w:rsidR="0095396A" w:rsidRPr="00C25CC9" w:rsidRDefault="0095396A">
      <w:pPr>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1. Form for presentation of </w:t>
      </w:r>
      <w:r>
        <w:rPr>
          <w:rFonts w:ascii="Constantia" w:hAnsi="Constantia" w:cs="Constantia"/>
          <w:u w:val="single"/>
        </w:rPr>
        <w:t>pastor</w:t>
      </w:r>
      <w:r w:rsidRPr="00C25CC9">
        <w:rPr>
          <w:rFonts w:ascii="Constantia" w:hAnsi="Constantia" w:cs="Constantia"/>
          <w:u w:val="single"/>
        </w:rPr>
        <w:t>'s estimate of expenses</w:t>
      </w:r>
      <w:r>
        <w:rPr>
          <w:rFonts w:ascii="Constantia" w:hAnsi="Constantia" w:cs="Constantia"/>
        </w:rPr>
        <w:t xml:space="preserve"> quali</w:t>
      </w:r>
      <w:r w:rsidRPr="00C25CC9">
        <w:rPr>
          <w:rFonts w:ascii="Constantia" w:hAnsi="Constantia" w:cs="Constantia"/>
        </w:rPr>
        <w:t>fying under the pastor's housing allowance.</w:t>
      </w:r>
    </w:p>
    <w:p w:rsidR="0095396A" w:rsidRPr="00C25CC9" w:rsidRDefault="0095396A" w:rsidP="004500E0">
      <w:pPr>
        <w:ind w:left="990" w:hanging="990"/>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2. </w:t>
      </w:r>
      <w:r w:rsidRPr="00C25CC9">
        <w:rPr>
          <w:rFonts w:ascii="Constantia" w:hAnsi="Constantia" w:cs="Constantia"/>
          <w:u w:val="single"/>
        </w:rPr>
        <w:t>Draft language for action on a housing allowance</w:t>
      </w:r>
      <w:r w:rsidRPr="00C25CC9">
        <w:rPr>
          <w:rFonts w:ascii="Constantia" w:hAnsi="Constantia" w:cs="Constantia"/>
        </w:rPr>
        <w:t xml:space="preserve"> by the Congregation Council.</w:t>
      </w:r>
    </w:p>
    <w:p w:rsidR="0095396A" w:rsidRPr="00C25CC9" w:rsidRDefault="0095396A" w:rsidP="004500E0">
      <w:pPr>
        <w:ind w:left="990" w:hanging="990"/>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3. </w:t>
      </w:r>
      <w:r w:rsidRPr="00C25CC9">
        <w:rPr>
          <w:rFonts w:ascii="Constantia" w:hAnsi="Constantia" w:cs="Constantia"/>
          <w:u w:val="single"/>
        </w:rPr>
        <w:t xml:space="preserve">Draft notification to the </w:t>
      </w:r>
      <w:r>
        <w:rPr>
          <w:rFonts w:ascii="Constantia" w:hAnsi="Constantia" w:cs="Constantia"/>
          <w:u w:val="single"/>
        </w:rPr>
        <w:t>pastor</w:t>
      </w:r>
      <w:r w:rsidRPr="00C25CC9">
        <w:rPr>
          <w:rFonts w:ascii="Constantia" w:hAnsi="Constantia" w:cs="Constantia"/>
          <w:u w:val="single"/>
        </w:rPr>
        <w:t xml:space="preserve"> by the congregation</w:t>
      </w:r>
      <w:r w:rsidRPr="00C25CC9">
        <w:rPr>
          <w:rFonts w:ascii="Constantia" w:hAnsi="Constantia" w:cs="Constantia"/>
        </w:rPr>
        <w:t xml:space="preserve"> (Congregation Council) of approved housing allowance.</w:t>
      </w:r>
    </w:p>
    <w:p w:rsidR="0095396A" w:rsidRPr="00C25CC9" w:rsidRDefault="0095396A">
      <w:pPr>
        <w:jc w:val="both"/>
        <w:rPr>
          <w:rFonts w:ascii="Constantia" w:hAnsi="Constantia" w:cs="Constantia"/>
        </w:rPr>
      </w:pPr>
    </w:p>
    <w:p w:rsidR="0095396A" w:rsidRPr="00C25CC9" w:rsidRDefault="0095396A">
      <w:pPr>
        <w:jc w:val="center"/>
        <w:rPr>
          <w:rFonts w:ascii="Constantia" w:hAnsi="Constantia" w:cs="Constantia"/>
          <w:u w:val="single"/>
        </w:rPr>
      </w:pPr>
    </w:p>
    <w:p w:rsidR="0095396A" w:rsidRPr="00C25CC9" w:rsidRDefault="0095396A">
      <w:pPr>
        <w:jc w:val="center"/>
        <w:rPr>
          <w:rFonts w:ascii="Constantia" w:hAnsi="Constantia" w:cs="Constantia"/>
        </w:rPr>
      </w:pPr>
      <w:r w:rsidRPr="00C25CC9">
        <w:rPr>
          <w:rFonts w:ascii="Constantia" w:hAnsi="Constantia" w:cs="Constantia"/>
          <w:u w:val="single"/>
        </w:rPr>
        <w:t>PASTOR'S ESTIMATE OF HOUSEHOLD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TO:     (Name of Congregation)                       </w:t>
      </w:r>
      <w:r>
        <w:rPr>
          <w:rFonts w:ascii="Constantia" w:hAnsi="Constantia" w:cs="Constantia"/>
        </w:rPr>
        <w:tab/>
      </w:r>
      <w:r>
        <w:rPr>
          <w:rFonts w:ascii="Constantia" w:hAnsi="Constantia" w:cs="Constantia"/>
        </w:rPr>
        <w:tab/>
      </w:r>
      <w:r w:rsidRPr="00C25CC9">
        <w:rPr>
          <w:rFonts w:ascii="Constantia" w:hAnsi="Constantia" w:cs="Constantia"/>
        </w:rPr>
        <w:t>DATE</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FROM:   (Name of Pastor)</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SUBJECT:  Housing allowance for year extending from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w:t>
      </w:r>
      <w:r>
        <w:rPr>
          <w:rFonts w:ascii="Constantia" w:hAnsi="Constantia" w:cs="Constantia"/>
        </w:rPr>
        <w:t xml:space="preserve"> </w:t>
      </w:r>
      <w:r w:rsidRPr="00C25CC9">
        <w:rPr>
          <w:rFonts w:ascii="Constantia" w:hAnsi="Constantia" w:cs="Constantia"/>
        </w:rPr>
        <w:t xml:space="preserve">to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amounts set forth below are the amounts I expect to spend during the period </w:t>
      </w:r>
      <w:r w:rsidRPr="00C25CC9">
        <w:rPr>
          <w:rFonts w:ascii="Constantia" w:hAnsi="Constantia" w:cs="Constantia"/>
          <w:u w:val="single"/>
        </w:rPr>
        <w:t xml:space="preserve">      (as above)              </w:t>
      </w:r>
      <w:r w:rsidRPr="00C25CC9">
        <w:rPr>
          <w:rFonts w:ascii="Constantia" w:hAnsi="Constantia" w:cs="Constantia"/>
        </w:rPr>
        <w:t xml:space="preserve"> to rent or otherwise provide a home for me and my family.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u w:val="single"/>
        </w:rPr>
        <w:t>Item</w:t>
      </w:r>
    </w:p>
    <w:p w:rsidR="0095396A" w:rsidRPr="00C25CC9" w:rsidRDefault="0095396A">
      <w:pPr>
        <w:jc w:val="both"/>
        <w:rPr>
          <w:rFonts w:ascii="Constantia" w:hAnsi="Constantia" w:cs="Constantia"/>
        </w:rPr>
      </w:pPr>
      <w:r w:rsidRPr="00C25CC9">
        <w:rPr>
          <w:rFonts w:ascii="Constantia" w:hAnsi="Constantia" w:cs="Constantia"/>
        </w:rPr>
        <w:t xml:space="preserve">1.  Rent on leased property or payments on purchase of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a home (including down payment, acquisition costs,</w:t>
      </w:r>
    </w:p>
    <w:p w:rsidR="0095396A" w:rsidRPr="00C25CC9" w:rsidRDefault="0095396A">
      <w:pPr>
        <w:jc w:val="both"/>
        <w:rPr>
          <w:rFonts w:ascii="Constantia" w:hAnsi="Constantia" w:cs="Constantia"/>
        </w:rPr>
      </w:pPr>
      <w:r w:rsidRPr="00C25CC9">
        <w:rPr>
          <w:rFonts w:ascii="Constantia" w:hAnsi="Constantia" w:cs="Constantia"/>
        </w:rPr>
        <w:t xml:space="preserve">     mortgage payments of principal).</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2.  Garage rental (if not included above)                    </w:t>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3.  Utilities (gas, electricity, water, sewer, oil,</w:t>
      </w:r>
    </w:p>
    <w:p w:rsidR="0095396A" w:rsidRPr="00C25CC9" w:rsidRDefault="0095396A">
      <w:pPr>
        <w:jc w:val="both"/>
        <w:rPr>
          <w:rFonts w:ascii="Constantia" w:hAnsi="Constantia" w:cs="Constantia"/>
        </w:rPr>
      </w:pPr>
      <w:r w:rsidRPr="00C25CC9">
        <w:rPr>
          <w:rFonts w:ascii="Constantia" w:hAnsi="Constantia" w:cs="Constantia"/>
        </w:rPr>
        <w:t xml:space="preserve">    telephone, refuse removal charges, firewood, TV cable)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4.  Insurance (homeowner's, fire, extended coverage,</w:t>
      </w:r>
    </w:p>
    <w:p w:rsidR="0095396A" w:rsidRPr="00C25CC9" w:rsidRDefault="0095396A">
      <w:pPr>
        <w:jc w:val="both"/>
        <w:rPr>
          <w:rFonts w:ascii="Constantia" w:hAnsi="Constantia" w:cs="Constantia"/>
        </w:rPr>
      </w:pPr>
      <w:r w:rsidRPr="00C25CC9">
        <w:rPr>
          <w:rFonts w:ascii="Constantia" w:hAnsi="Constantia" w:cs="Constantia"/>
        </w:rPr>
        <w:t xml:space="preserve">    liability, contents, flood).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5.  Repairs and maintenance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6.  Furnishings and improvements                            </w:t>
      </w:r>
      <w:r>
        <w:rPr>
          <w:rFonts w:ascii="Constantia" w:hAnsi="Constantia" w:cs="Constantia"/>
        </w:rPr>
        <w:tab/>
      </w:r>
      <w:r w:rsidRPr="00C25CC9">
        <w:rPr>
          <w:rFonts w:ascii="Constantia" w:hAnsi="Constantia" w:cs="Constantia"/>
        </w:rPr>
        <w:t xml:space="preserve">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rsidP="00491AFA">
      <w:pPr>
        <w:ind w:left="450" w:hanging="450"/>
        <w:jc w:val="both"/>
        <w:rPr>
          <w:rFonts w:ascii="Constantia" w:hAnsi="Constantia" w:cs="Constantia"/>
        </w:rPr>
      </w:pPr>
      <w:r w:rsidRPr="00C25CC9">
        <w:rPr>
          <w:rFonts w:ascii="Constantia" w:hAnsi="Constantia" w:cs="Constantia"/>
        </w:rPr>
        <w:t xml:space="preserve">7. Interest and Taxes (may want to itemize these         </w:t>
      </w:r>
    </w:p>
    <w:p w:rsidR="0095396A" w:rsidRPr="00C25CC9" w:rsidRDefault="0095396A" w:rsidP="00491AFA">
      <w:pPr>
        <w:ind w:left="360" w:hanging="360"/>
        <w:jc w:val="both"/>
        <w:rPr>
          <w:rFonts w:ascii="Constantia" w:hAnsi="Constantia" w:cs="Constantia"/>
        </w:rPr>
      </w:pPr>
      <w:r w:rsidRPr="00C25CC9">
        <w:rPr>
          <w:rFonts w:ascii="Constantia" w:hAnsi="Constantia" w:cs="Constantia"/>
        </w:rPr>
        <w:t xml:space="preserve">   separately)</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$_______________</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u w:val="single"/>
        </w:rPr>
      </w:pPr>
      <w:r w:rsidRPr="00C25CC9">
        <w:rPr>
          <w:rFonts w:ascii="Constantia" w:hAnsi="Constantia" w:cs="Constantia"/>
        </w:rPr>
        <w:t xml:space="preserve">8.  Other housing expense (list in detail).                  </w:t>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Total   $_______________</w:t>
      </w:r>
      <w:r w:rsidRPr="00C25CC9">
        <w:rPr>
          <w:rFonts w:ascii="Constantia" w:hAnsi="Constantia" w:cs="Constantia"/>
          <w:u w:val="single"/>
        </w:rPr>
        <w:t xml:space="preserve">   </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Pastor's Signature</w:t>
      </w:r>
      <w:r>
        <w:rPr>
          <w:rFonts w:ascii="Constantia" w:hAnsi="Constantia" w:cs="Constantia"/>
        </w:rPr>
        <w:t xml:space="preserve"> </w:t>
      </w:r>
      <w:r>
        <w:rPr>
          <w:rFonts w:ascii="Constantia" w:hAnsi="Constantia" w:cs="Constantia"/>
        </w:rPr>
        <w:softHyphen/>
      </w:r>
      <w:r>
        <w:rPr>
          <w:rFonts w:ascii="Constantia" w:hAnsi="Constantia" w:cs="Constantia"/>
        </w:rPr>
        <w:softHyphen/>
        <w:t>_________________________________</w:t>
      </w:r>
    </w:p>
    <w:p w:rsidR="0095396A" w:rsidRPr="00C25CC9" w:rsidRDefault="0095396A">
      <w:pPr>
        <w:jc w:val="both"/>
        <w:rPr>
          <w:rFonts w:ascii="Constantia" w:hAnsi="Constantia" w:cs="Constantia"/>
        </w:rPr>
      </w:pPr>
    </w:p>
    <w:p w:rsidR="00FD69AA" w:rsidRDefault="00FD69AA">
      <w:pPr>
        <w:jc w:val="center"/>
        <w:rPr>
          <w:rFonts w:ascii="Constantia" w:hAnsi="Constantia" w:cs="Constantia"/>
          <w:u w:val="single"/>
        </w:rPr>
      </w:pPr>
    </w:p>
    <w:p w:rsidR="0095396A" w:rsidRPr="00C25CC9" w:rsidRDefault="0095396A">
      <w:pPr>
        <w:jc w:val="center"/>
        <w:rPr>
          <w:rFonts w:ascii="Constantia" w:hAnsi="Constantia" w:cs="Constantia"/>
        </w:rPr>
      </w:pPr>
      <w:r w:rsidRPr="00C25CC9">
        <w:rPr>
          <w:rFonts w:ascii="Constantia" w:hAnsi="Constantia" w:cs="Constantia"/>
          <w:u w:val="single"/>
        </w:rPr>
        <w:lastRenderedPageBreak/>
        <w:t>DRAFT LANGUAGE FOR CONGREGATION COUNCIL ACTION ON</w:t>
      </w:r>
    </w:p>
    <w:p w:rsidR="0095396A" w:rsidRPr="00C25CC9" w:rsidRDefault="0095396A">
      <w:pPr>
        <w:jc w:val="center"/>
        <w:rPr>
          <w:rFonts w:ascii="Constantia" w:hAnsi="Constantia" w:cs="Constantia"/>
          <w:u w:val="single"/>
        </w:rPr>
      </w:pPr>
      <w:r w:rsidRPr="00C25CC9">
        <w:rPr>
          <w:rFonts w:ascii="Constantia" w:hAnsi="Constantia" w:cs="Constantia"/>
          <w:u w:val="single"/>
        </w:rPr>
        <w:t>HOUSING ALLOWANCE</w:t>
      </w:r>
    </w:p>
    <w:p w:rsidR="0095396A" w:rsidRPr="00C25CC9" w:rsidRDefault="0095396A">
      <w:pPr>
        <w:jc w:val="center"/>
        <w:rPr>
          <w:rFonts w:ascii="Constantia" w:hAnsi="Constantia" w:cs="Constantia"/>
          <w:u w:val="single"/>
        </w:rPr>
      </w:pPr>
    </w:p>
    <w:p w:rsidR="0095396A" w:rsidRPr="00C25CC9" w:rsidRDefault="0095396A">
      <w:pPr>
        <w:jc w:val="center"/>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w:t>
      </w:r>
      <w:r w:rsidRPr="00C25CC9">
        <w:rPr>
          <w:rFonts w:ascii="Constantia" w:hAnsi="Constantia" w:cs="Constantia"/>
          <w:u w:val="single"/>
        </w:rPr>
        <w:t xml:space="preserve">                              </w:t>
      </w:r>
      <w:r w:rsidRPr="00C25CC9">
        <w:rPr>
          <w:rFonts w:ascii="Constantia" w:hAnsi="Constantia" w:cs="Constantia"/>
        </w:rPr>
        <w:t xml:space="preserve"> Committee advised the Council that under the tax laws an ordained minister of the Gospel is not subject to Federal Income Tax with respect "to the rental allowance paid as part of compensation to the extent used to rent or provide a home."  Where the pastor owns a home, this amount of the allowance will be an amount equal to the fair rental value of the home, including furnishings and appurtenances such as a garage, plus cost of utilities.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Council, after considering the statement of The Rev.</w:t>
      </w:r>
      <w:r w:rsidRPr="00C25CC9">
        <w:rPr>
          <w:rFonts w:ascii="Constantia" w:hAnsi="Constantia" w:cs="Constantia"/>
          <w:u w:val="single"/>
        </w:rPr>
        <w:t xml:space="preserve">                   </w:t>
      </w:r>
      <w:r w:rsidRPr="00C25CC9">
        <w:rPr>
          <w:rFonts w:ascii="Constantia" w:hAnsi="Constantia" w:cs="Constantia"/>
        </w:rPr>
        <w:t xml:space="preserve"> setting forth estimates of the amount expected to be spent to rent or otherwise provide a home during the period </w:t>
      </w:r>
      <w:r w:rsidRPr="00C25CC9">
        <w:rPr>
          <w:rFonts w:ascii="Constantia" w:hAnsi="Constantia" w:cs="Constantia"/>
          <w:u w:val="single"/>
        </w:rPr>
        <w:t xml:space="preserve">                 </w:t>
      </w:r>
      <w:r>
        <w:rPr>
          <w:rFonts w:ascii="Constantia" w:hAnsi="Constantia" w:cs="Constantia"/>
          <w:u w:val="single"/>
        </w:rPr>
        <w:t>_______</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 xml:space="preserve">, to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 and in light of the Federal Income Tax law and of the established salary level, on motion duly made and seconded, and adopted the following resolution:</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 xml:space="preserve">Resolved that The Rev. </w:t>
      </w:r>
      <w:r w:rsidRPr="00C25CC9">
        <w:rPr>
          <w:rFonts w:ascii="Constantia" w:hAnsi="Constantia" w:cs="Constantia"/>
          <w:u w:val="single"/>
        </w:rPr>
        <w:t xml:space="preserve">                       </w:t>
      </w:r>
      <w:r w:rsidRPr="00C25CC9">
        <w:rPr>
          <w:rFonts w:ascii="Constantia" w:hAnsi="Constantia" w:cs="Constantia"/>
        </w:rPr>
        <w:t xml:space="preserve"> receive a salary of </w:t>
      </w:r>
      <w:r>
        <w:rPr>
          <w:rFonts w:ascii="Constantia" w:hAnsi="Constantia" w:cs="Constantia"/>
        </w:rPr>
        <w:t xml:space="preserve"> </w:t>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 xml:space="preserve"> for the year </w:t>
      </w:r>
      <w:r w:rsidRPr="00C25CC9">
        <w:rPr>
          <w:rFonts w:ascii="Constantia" w:hAnsi="Constantia" w:cs="Constantia"/>
          <w:u w:val="single"/>
        </w:rPr>
        <w:t xml:space="preserve">        </w:t>
      </w:r>
      <w:r w:rsidRPr="00C25CC9">
        <w:rPr>
          <w:rFonts w:ascii="Constantia" w:hAnsi="Constantia" w:cs="Constantia"/>
        </w:rPr>
        <w:t>, and a housing allowance of $</w:t>
      </w:r>
      <w:r w:rsidRPr="00C25CC9">
        <w:rPr>
          <w:rFonts w:ascii="Constantia" w:hAnsi="Constantia" w:cs="Constantia"/>
          <w:u w:val="single"/>
        </w:rPr>
        <w:t xml:space="preserve">                </w:t>
      </w:r>
      <w:r w:rsidRPr="00C25CC9">
        <w:rPr>
          <w:rFonts w:ascii="Constantia" w:hAnsi="Constantia" w:cs="Constantia"/>
        </w:rPr>
        <w:t xml:space="preserve"> for the year, the housing allowance to be so</w:t>
      </w:r>
      <w:r>
        <w:rPr>
          <w:rFonts w:ascii="Constantia" w:hAnsi="Constantia" w:cs="Constantia"/>
        </w:rPr>
        <w:t xml:space="preserve"> </w:t>
      </w:r>
      <w:r w:rsidRPr="00C25CC9">
        <w:rPr>
          <w:rFonts w:ascii="Constantia" w:hAnsi="Constantia" w:cs="Constantia"/>
        </w:rPr>
        <w:t>designated in the official records.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___________________________________________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(Congregation Council Secretary’s Signature)</w:t>
      </w:r>
    </w:p>
    <w:p w:rsidR="0095396A" w:rsidRDefault="0095396A">
      <w:pPr>
        <w:jc w:val="center"/>
        <w:rPr>
          <w:rFonts w:ascii="Constantia" w:hAnsi="Constantia" w:cs="Constantia"/>
        </w:rPr>
      </w:pPr>
    </w:p>
    <w:p w:rsidR="0095396A" w:rsidRPr="00C25CC9" w:rsidRDefault="0095396A">
      <w:pPr>
        <w:jc w:val="center"/>
        <w:rPr>
          <w:rFonts w:ascii="Constantia" w:hAnsi="Constantia" w:cs="Constantia"/>
        </w:rPr>
      </w:pPr>
      <w:r w:rsidRPr="00C25CC9">
        <w:rPr>
          <w:rFonts w:ascii="Constantia" w:hAnsi="Constantia" w:cs="Constantia"/>
          <w:u w:val="single"/>
        </w:rPr>
        <w:t>NOTIFICATION OF HOUSING ALLOWANCE BY CONGREGATION (EMPLOYER)</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Date________________________ </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Dear Pastor </w:t>
      </w:r>
      <w:r w:rsidRPr="00C25CC9">
        <w:rPr>
          <w:rFonts w:ascii="Constantia" w:hAnsi="Constantia" w:cs="Constantia"/>
          <w:u w:val="single"/>
        </w:rPr>
        <w:t xml:space="preserve">                        </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This is to advise you that at a meeting of the Congregation Council held on _____________________, 20</w:t>
      </w:r>
      <w:r w:rsidRPr="00C25CC9">
        <w:rPr>
          <w:rFonts w:ascii="Constantia" w:hAnsi="Constantia" w:cs="Constantia"/>
          <w:u w:val="single"/>
        </w:rPr>
        <w:t xml:space="preserve">    </w:t>
      </w:r>
      <w:r w:rsidRPr="00C25CC9">
        <w:rPr>
          <w:rFonts w:ascii="Constantia" w:hAnsi="Constantia" w:cs="Constantia"/>
        </w:rPr>
        <w:t xml:space="preserve">, your housing allowance for the year </w:t>
      </w:r>
      <w:r w:rsidRPr="00C25CC9">
        <w:rPr>
          <w:rFonts w:ascii="Constantia" w:hAnsi="Constantia" w:cs="Constantia"/>
          <w:u w:val="single"/>
        </w:rPr>
        <w:t xml:space="preserve">      </w:t>
      </w:r>
      <w:r w:rsidRPr="00C25CC9">
        <w:rPr>
          <w:rFonts w:ascii="Constantia" w:hAnsi="Constantia" w:cs="Constantia"/>
        </w:rPr>
        <w:t xml:space="preserve"> was officially designated and fixed in the amount of $</w:t>
      </w:r>
      <w:r w:rsidRPr="00C25CC9">
        <w:rPr>
          <w:rFonts w:ascii="Constantia" w:hAnsi="Constantia" w:cs="Constantia"/>
          <w:u w:val="single"/>
        </w:rPr>
        <w:t xml:space="preserve">                 </w:t>
      </w:r>
      <w:r w:rsidRPr="00C25CC9">
        <w:rPr>
          <w:rFonts w:ascii="Constantia" w:hAnsi="Constantia" w:cs="Constantia"/>
        </w:rPr>
        <w:t>.  Accordingly, $</w:t>
      </w:r>
      <w:r w:rsidRPr="00C25CC9">
        <w:rPr>
          <w:rFonts w:ascii="Constantia" w:hAnsi="Constantia" w:cs="Constantia"/>
          <w:u w:val="single"/>
        </w:rPr>
        <w:t xml:space="preserve">                </w:t>
      </w:r>
      <w:r w:rsidRPr="00C25CC9">
        <w:rPr>
          <w:rFonts w:ascii="Constantia" w:hAnsi="Constantia" w:cs="Constantia"/>
        </w:rPr>
        <w:t xml:space="preserve"> of the total compensation payable to you during the year </w:t>
      </w:r>
      <w:r w:rsidRPr="00C25CC9">
        <w:rPr>
          <w:rFonts w:ascii="Constantia" w:hAnsi="Constantia" w:cs="Constantia"/>
          <w:u w:val="single"/>
        </w:rPr>
        <w:t xml:space="preserve">       </w:t>
      </w:r>
      <w:r w:rsidRPr="00C25CC9">
        <w:rPr>
          <w:rFonts w:ascii="Constantia" w:hAnsi="Constantia" w:cs="Constantia"/>
        </w:rPr>
        <w:t xml:space="preserve"> will constitute housing allowance and the balance will constitute "salary" (as interpreted by the Income Tax Law).</w:t>
      </w:r>
    </w:p>
    <w:p w:rsidR="0095396A" w:rsidRPr="00C25CC9" w:rsidRDefault="0095396A">
      <w:pPr>
        <w:ind w:firstLine="4320"/>
        <w:jc w:val="both"/>
        <w:rPr>
          <w:rFonts w:ascii="Constantia" w:hAnsi="Constantia" w:cs="Constantia"/>
        </w:rPr>
      </w:pPr>
    </w:p>
    <w:p w:rsidR="0095396A" w:rsidRPr="00C25CC9" w:rsidRDefault="0095396A">
      <w:pPr>
        <w:ind w:firstLine="4320"/>
        <w:jc w:val="both"/>
        <w:rPr>
          <w:rFonts w:ascii="Constantia" w:hAnsi="Constantia" w:cs="Constantia"/>
        </w:rPr>
      </w:pPr>
    </w:p>
    <w:p w:rsidR="0095396A" w:rsidRPr="00C25CC9" w:rsidRDefault="0095396A">
      <w:pPr>
        <w:ind w:firstLine="4320"/>
        <w:jc w:val="both"/>
        <w:rPr>
          <w:rFonts w:ascii="Constantia" w:hAnsi="Constantia" w:cs="Constantia"/>
        </w:rPr>
      </w:pPr>
      <w:r w:rsidRPr="00C25CC9">
        <w:rPr>
          <w:rFonts w:ascii="Constantia" w:hAnsi="Constantia" w:cs="Constantia"/>
          <w:u w:val="single"/>
        </w:rPr>
        <w:t>_______________________________________________</w:t>
      </w:r>
    </w:p>
    <w:p w:rsidR="0095396A" w:rsidRPr="00C25CC9" w:rsidRDefault="0095396A" w:rsidP="00572554">
      <w:pPr>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 xml:space="preserve">(Congregation Council Secretary’s Signature)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6B27E8" w:rsidRDefault="006B27E8" w:rsidP="003D1E00">
      <w:pPr>
        <w:rPr>
          <w:rFonts w:ascii="Constantia" w:hAnsi="Constantia" w:cs="Constantia"/>
          <w:b/>
          <w:bCs/>
        </w:rPr>
      </w:pPr>
    </w:p>
    <w:p w:rsidR="001335B5" w:rsidRDefault="001335B5">
      <w:pPr>
        <w:jc w:val="center"/>
        <w:rPr>
          <w:rFonts w:ascii="Constantia" w:hAnsi="Constantia" w:cs="Constantia"/>
          <w:b/>
          <w:bCs/>
        </w:rPr>
      </w:pPr>
    </w:p>
    <w:p w:rsidR="001335B5" w:rsidRDefault="001335B5">
      <w:pPr>
        <w:jc w:val="center"/>
        <w:rPr>
          <w:rFonts w:ascii="Constantia" w:hAnsi="Constantia" w:cs="Constantia"/>
          <w:b/>
          <w:bCs/>
        </w:rPr>
      </w:pPr>
    </w:p>
    <w:p w:rsidR="0095396A" w:rsidRPr="00C25CC9" w:rsidRDefault="0095396A">
      <w:pPr>
        <w:jc w:val="center"/>
        <w:rPr>
          <w:rFonts w:ascii="Constantia" w:hAnsi="Constantia" w:cs="Constantia"/>
          <w:b/>
          <w:bCs/>
        </w:rPr>
      </w:pPr>
      <w:r>
        <w:rPr>
          <w:rFonts w:ascii="Constantia" w:hAnsi="Constantia" w:cs="Constantia"/>
          <w:b/>
          <w:bCs/>
        </w:rPr>
        <w:lastRenderedPageBreak/>
        <w:t>201</w:t>
      </w:r>
      <w:r w:rsidR="002D52E8">
        <w:rPr>
          <w:rFonts w:ascii="Constantia" w:hAnsi="Constantia" w:cs="Constantia"/>
          <w:b/>
          <w:bCs/>
        </w:rPr>
        <w:t>7</w:t>
      </w:r>
      <w:r w:rsidRPr="00C25CC9">
        <w:rPr>
          <w:rFonts w:ascii="Constantia" w:hAnsi="Constantia" w:cs="Constantia"/>
          <w:b/>
          <w:bCs/>
        </w:rPr>
        <w:t xml:space="preserve"> Worksheet</w:t>
      </w: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Parish Budget for Pastoral Ministry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Pastor:</w:t>
      </w:r>
      <w:r w:rsidRPr="00C25CC9">
        <w:rPr>
          <w:rFonts w:ascii="Constantia" w:hAnsi="Constantia" w:cs="Constantia"/>
          <w:u w:val="single"/>
        </w:rPr>
        <w:t xml:space="preserve">                                   </w:t>
      </w:r>
      <w:r w:rsidRPr="00C25CC9">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rPr>
        <w:t>Parish:</w:t>
      </w:r>
      <w:r w:rsidRPr="00C25CC9">
        <w:rPr>
          <w:rFonts w:ascii="Constantia" w:hAnsi="Constantia" w:cs="Constantia"/>
        </w:rPr>
        <w:softHyphen/>
        <w:t>__________________________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tabs>
          <w:tab w:val="left" w:pos="1214"/>
          <w:tab w:val="left" w:pos="6494"/>
          <w:tab w:val="left" w:pos="8174"/>
        </w:tabs>
        <w:ind w:firstLine="6494"/>
        <w:jc w:val="both"/>
        <w:rPr>
          <w:rFonts w:ascii="Constantia" w:hAnsi="Constantia" w:cs="Constantia"/>
        </w:rPr>
      </w:pPr>
      <w:r w:rsidRPr="00C25CC9">
        <w:rPr>
          <w:rFonts w:ascii="Constantia" w:hAnsi="Constantia" w:cs="Constantia"/>
        </w:rPr>
        <w:t>Reference from</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u w:val="single"/>
        </w:rPr>
        <w:t>Synod Policy</w:t>
      </w:r>
      <w:r w:rsidRPr="00C25CC9">
        <w:rPr>
          <w:rFonts w:ascii="Constantia" w:hAnsi="Constantia" w:cs="Constantia"/>
        </w:rPr>
        <w:tab/>
      </w:r>
      <w:r w:rsidRPr="00C25CC9">
        <w:rPr>
          <w:rFonts w:ascii="Constantia" w:hAnsi="Constantia" w:cs="Constantia"/>
          <w:u w:val="single"/>
        </w:rPr>
        <w:t>Attached Supplements</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  Compensation</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t>*Base Salary (including one month vacation)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**Housing Equity Allowance (with parsonage)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(B)</w:t>
      </w:r>
    </w:p>
    <w:p w:rsidR="0095396A" w:rsidRPr="00C25CC9" w:rsidRDefault="0095396A">
      <w:pPr>
        <w:tabs>
          <w:tab w:val="left" w:pos="1214"/>
          <w:tab w:val="left" w:pos="6494"/>
          <w:tab w:val="left" w:pos="8174"/>
        </w:tabs>
        <w:spacing w:line="360" w:lineRule="auto"/>
        <w:ind w:firstLine="1214"/>
        <w:jc w:val="both"/>
        <w:rPr>
          <w:rFonts w:ascii="Constantia" w:hAnsi="Constantia" w:cs="Constantia"/>
        </w:rPr>
      </w:pPr>
      <w:r w:rsidRPr="00C25CC9">
        <w:rPr>
          <w:rFonts w:ascii="Constantia" w:hAnsi="Constantia" w:cs="Constantia"/>
        </w:rPr>
        <w:t>*Housing Allowance (without parsonage)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(C )</w:t>
      </w:r>
    </w:p>
    <w:p w:rsidR="0095396A" w:rsidRPr="00C25CC9" w:rsidRDefault="0095396A">
      <w:pPr>
        <w:tabs>
          <w:tab w:val="left" w:pos="1214"/>
          <w:tab w:val="left" w:pos="6494"/>
          <w:tab w:val="left" w:pos="8174"/>
        </w:tabs>
        <w:spacing w:line="360" w:lineRule="auto"/>
        <w:ind w:firstLine="1214"/>
        <w:jc w:val="both"/>
        <w:rPr>
          <w:rFonts w:ascii="Constantia" w:hAnsi="Constantia" w:cs="Constantia"/>
        </w:rPr>
      </w:pPr>
      <w:r w:rsidRPr="00C25CC9">
        <w:rPr>
          <w:rFonts w:ascii="Constantia" w:hAnsi="Constantia" w:cs="Constantia"/>
        </w:rPr>
        <w:t>*Social Security Allowance or equivalent</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Default="0095396A" w:rsidP="008731F2">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8731F2">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II.  Cost of Benefits</w:t>
      </w: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***Pension Contribution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(E3)</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ind w:firstLine="1214"/>
        <w:jc w:val="both"/>
        <w:rPr>
          <w:rFonts w:ascii="Constantia" w:hAnsi="Constantia" w:cs="Constantia"/>
        </w:rPr>
      </w:pPr>
      <w:r>
        <w:rPr>
          <w:rFonts w:ascii="Constantia" w:hAnsi="Constantia" w:cs="Constantia"/>
        </w:rPr>
        <w:t>***Health</w:t>
      </w:r>
      <w:r w:rsidRPr="00C25CC9">
        <w:rPr>
          <w:rFonts w:ascii="Constantia" w:hAnsi="Constantia" w:cs="Constantia"/>
        </w:rPr>
        <w:t xml:space="preserve"> Benefits Contribution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(F)</w:t>
      </w:r>
    </w:p>
    <w:p w:rsidR="0095396A" w:rsidRPr="00C25CC9" w:rsidRDefault="0095396A">
      <w:pPr>
        <w:tabs>
          <w:tab w:val="left" w:pos="1214"/>
          <w:tab w:val="left" w:pos="6494"/>
          <w:tab w:val="left" w:pos="8174"/>
        </w:tabs>
        <w:jc w:val="both"/>
        <w:rPr>
          <w:rFonts w:ascii="Constantia" w:hAnsi="Constantia" w:cs="Constantia"/>
        </w:rPr>
      </w:pPr>
    </w:p>
    <w:p w:rsidR="0095396A" w:rsidRDefault="0095396A">
      <w:pPr>
        <w:tabs>
          <w:tab w:val="left" w:pos="1214"/>
          <w:tab w:val="left" w:pos="6494"/>
          <w:tab w:val="left" w:pos="8174"/>
        </w:tabs>
        <w:jc w:val="both"/>
        <w:rPr>
          <w:rFonts w:ascii="Constantia" w:hAnsi="Constantia" w:cs="Constantia"/>
        </w:rPr>
      </w:pPr>
      <w:r>
        <w:rPr>
          <w:rFonts w:ascii="Constantia" w:hAnsi="Constantia" w:cs="Constantia"/>
        </w:rPr>
        <w:t xml:space="preserve">         </w:t>
      </w:r>
      <w:r>
        <w:rPr>
          <w:rFonts w:ascii="Constantia" w:hAnsi="Constantia" w:cs="Constantia"/>
        </w:rPr>
        <w:tab/>
        <w:t>***</w:t>
      </w:r>
      <w:r w:rsidRPr="00C25CC9">
        <w:rPr>
          <w:rFonts w:ascii="Constantia" w:hAnsi="Constantia" w:cs="Constantia"/>
        </w:rPr>
        <w:t>Disability</w:t>
      </w:r>
      <w:r>
        <w:rPr>
          <w:rFonts w:ascii="Constantia" w:hAnsi="Constantia" w:cs="Constantia"/>
        </w:rPr>
        <w:t>, Survivor, and</w:t>
      </w:r>
      <w:r w:rsidRPr="00C25CC9">
        <w:rPr>
          <w:rFonts w:ascii="Constantia" w:hAnsi="Constantia" w:cs="Constantia"/>
        </w:rPr>
        <w:t xml:space="preserve"> Support of Retirees </w:t>
      </w:r>
    </w:p>
    <w:p w:rsidR="0095396A" w:rsidRPr="00C25CC9" w:rsidRDefault="0095396A" w:rsidP="00500A12">
      <w:pPr>
        <w:tabs>
          <w:tab w:val="left" w:pos="1214"/>
          <w:tab w:val="left" w:pos="6494"/>
          <w:tab w:val="left" w:pos="8174"/>
        </w:tabs>
        <w:jc w:val="both"/>
        <w:rPr>
          <w:rFonts w:ascii="Constantia" w:hAnsi="Constantia" w:cs="Constantia"/>
        </w:rPr>
      </w:pPr>
      <w:r>
        <w:rPr>
          <w:rFonts w:ascii="Constantia" w:hAnsi="Constantia" w:cs="Constantia"/>
        </w:rPr>
        <w:tab/>
        <w:t xml:space="preserve">      </w:t>
      </w:r>
      <w:r w:rsidRPr="00C25CC9">
        <w:rPr>
          <w:rFonts w:ascii="Constantia" w:hAnsi="Constantia" w:cs="Constantia"/>
        </w:rPr>
        <w:t xml:space="preserve">in </w:t>
      </w:r>
      <w:r>
        <w:rPr>
          <w:rFonts w:ascii="Constantia" w:hAnsi="Constantia" w:cs="Constantia"/>
        </w:rPr>
        <w:t xml:space="preserve"> </w:t>
      </w:r>
      <w:r w:rsidRPr="00C25CC9">
        <w:rPr>
          <w:rFonts w:ascii="Constantia" w:hAnsi="Constantia" w:cs="Constantia"/>
        </w:rPr>
        <w:t xml:space="preserve">Predecessor Bodies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(G3)</w:t>
      </w:r>
    </w:p>
    <w:p w:rsidR="0095396A" w:rsidRPr="00C25CC9" w:rsidRDefault="0095396A" w:rsidP="00603340">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$_______________</w:t>
      </w:r>
    </w:p>
    <w:p w:rsidR="0095396A" w:rsidRPr="00C25CC9" w:rsidRDefault="0095396A" w:rsidP="00603340">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Total Benefits Cost</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III.  Professional Expenses</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***Automobile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(I)</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***Continuing Education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(J)</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**Book/Periodical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(K)</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**Assembly/Conference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(L)</w:t>
      </w:r>
    </w:p>
    <w:p w:rsidR="0095396A" w:rsidRDefault="0095396A" w:rsidP="008731F2">
      <w:pPr>
        <w:tabs>
          <w:tab w:val="left" w:pos="1214"/>
          <w:tab w:val="left" w:pos="6494"/>
          <w:tab w:val="left" w:pos="8174"/>
        </w:tabs>
        <w:ind w:left="649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8731F2">
      <w:pPr>
        <w:tabs>
          <w:tab w:val="left" w:pos="1214"/>
          <w:tab w:val="left" w:pos="6494"/>
          <w:tab w:val="left" w:pos="8174"/>
        </w:tabs>
        <w:ind w:left="6494"/>
        <w:jc w:val="both"/>
        <w:rPr>
          <w:rFonts w:ascii="Constantia" w:hAnsi="Constantia" w:cs="Constantia"/>
        </w:rPr>
      </w:pPr>
      <w:r w:rsidRPr="00C25CC9">
        <w:rPr>
          <w:rFonts w:ascii="Constantia" w:hAnsi="Constantia" w:cs="Constantia"/>
        </w:rPr>
        <w:t>Total Professional</w:t>
      </w:r>
    </w:p>
    <w:p w:rsidR="0095396A" w:rsidRPr="00C25CC9" w:rsidRDefault="0095396A">
      <w:pPr>
        <w:tabs>
          <w:tab w:val="left" w:pos="1214"/>
          <w:tab w:val="left" w:pos="6494"/>
          <w:tab w:val="left" w:pos="8174"/>
        </w:tabs>
        <w:ind w:firstLine="6494"/>
        <w:jc w:val="both"/>
        <w:rPr>
          <w:rFonts w:ascii="Constantia" w:hAnsi="Constantia" w:cs="Constantia"/>
        </w:rPr>
      </w:pPr>
      <w:r w:rsidRPr="00C25CC9">
        <w:rPr>
          <w:rFonts w:ascii="Constantia" w:hAnsi="Constantia" w:cs="Constantia"/>
        </w:rPr>
        <w:t>Expenses</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rsidP="00EF7775">
      <w:pPr>
        <w:tabs>
          <w:tab w:val="left" w:pos="1214"/>
          <w:tab w:val="left" w:pos="6494"/>
          <w:tab w:val="left" w:pos="8174"/>
        </w:tabs>
        <w:ind w:left="540" w:hanging="540"/>
        <w:jc w:val="both"/>
        <w:rPr>
          <w:rFonts w:ascii="Constantia" w:hAnsi="Constantia" w:cs="Constantia"/>
        </w:rPr>
      </w:pPr>
      <w:r w:rsidRPr="00C25CC9">
        <w:rPr>
          <w:rFonts w:ascii="Constantia" w:hAnsi="Constantia" w:cs="Constantia"/>
        </w:rPr>
        <w:t xml:space="preserve">  * By mutual agreement of pastor and parish, but should be at least equal to minimum base amounts approved by synod in assembly.</w:t>
      </w:r>
      <w:r w:rsidRPr="00C25CC9">
        <w:rPr>
          <w:rFonts w:ascii="Constantia" w:hAnsi="Constantia" w:cs="Constantia"/>
        </w:rPr>
        <w:tab/>
      </w:r>
    </w:p>
    <w:p w:rsidR="0095396A" w:rsidRPr="00C25CC9" w:rsidRDefault="0095396A">
      <w:pPr>
        <w:tabs>
          <w:tab w:val="left" w:pos="1214"/>
          <w:tab w:val="left" w:pos="6494"/>
          <w:tab w:val="left" w:pos="8174"/>
        </w:tabs>
        <w:ind w:firstLine="1214"/>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 By mutual agreement of pastor and parish.</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w:t>
      </w:r>
      <w:r w:rsidRPr="00C25CC9">
        <w:rPr>
          <w:rFonts w:ascii="Constantia" w:hAnsi="Constantia" w:cs="Constantia"/>
          <w:u w:val="single"/>
        </w:rPr>
        <w:t>Required</w:t>
      </w:r>
      <w:r w:rsidRPr="00C25CC9">
        <w:rPr>
          <w:rFonts w:ascii="Constantia" w:hAnsi="Constantia" w:cs="Constantia"/>
        </w:rPr>
        <w:t xml:space="preserve"> through official call and by mutual agreement of pastor and parish.</w:t>
      </w:r>
    </w:p>
    <w:p w:rsidR="0095396A" w:rsidRDefault="0095396A" w:rsidP="004500E0">
      <w:pPr>
        <w:tabs>
          <w:tab w:val="center" w:pos="5040"/>
          <w:tab w:val="left" w:pos="6494"/>
          <w:tab w:val="left" w:pos="8174"/>
        </w:tabs>
        <w:jc w:val="both"/>
        <w:rPr>
          <w:rFonts w:ascii="Constantia" w:hAnsi="Constantia" w:cs="Constantia"/>
        </w:rPr>
      </w:pPr>
      <w:r w:rsidRPr="00C25CC9">
        <w:rPr>
          <w:rFonts w:ascii="Constantia" w:hAnsi="Constantia" w:cs="Constantia"/>
        </w:rPr>
        <w:tab/>
      </w:r>
    </w:p>
    <w:p w:rsidR="0095396A" w:rsidRPr="00C25CC9" w:rsidRDefault="0095396A" w:rsidP="004500E0">
      <w:pPr>
        <w:tabs>
          <w:tab w:val="center" w:pos="5040"/>
          <w:tab w:val="left" w:pos="6494"/>
          <w:tab w:val="left" w:pos="8174"/>
        </w:tabs>
        <w:jc w:val="both"/>
        <w:rPr>
          <w:rFonts w:ascii="Constantia" w:hAnsi="Constantia" w:cs="Constantia"/>
        </w:rPr>
      </w:pPr>
      <w:r w:rsidRPr="00C25CC9">
        <w:rPr>
          <w:rFonts w:ascii="Constantia" w:hAnsi="Constantia" w:cs="Constantia"/>
          <w:b/>
          <w:bCs/>
        </w:rPr>
        <w:lastRenderedPageBreak/>
        <w:t>PART IV.  Tax Advantageous Redistribution of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The amount of Cash Salary which would be subject to income tax may be adjusted as follows:</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Base Salary</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Housing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(B or C)</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Social Security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Default="0095396A" w:rsidP="00CD030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CD030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Tax Advantageous Amounts</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Adjusted Housing Allowance</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TSA</w:t>
      </w:r>
      <w:r w:rsidRPr="00C25CC9">
        <w:rPr>
          <w:rFonts w:ascii="Constantia" w:hAnsi="Constantia" w:cs="Constantia"/>
        </w:rPr>
        <w:tab/>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540"/>
        <w:jc w:val="both"/>
        <w:rPr>
          <w:rFonts w:ascii="Constantia" w:hAnsi="Constantia" w:cs="Constantia"/>
        </w:rPr>
      </w:pPr>
      <w:r w:rsidRPr="00C25CC9">
        <w:rPr>
          <w:rFonts w:ascii="Constantia" w:hAnsi="Constantia" w:cs="Constantia"/>
        </w:rPr>
        <w:t>Furnishings Allowance</w:t>
      </w:r>
      <w:r w:rsidRPr="00C25CC9">
        <w:rPr>
          <w:rFonts w:ascii="Constantia" w:hAnsi="Constantia" w:cs="Constantia"/>
        </w:rPr>
        <w:tab/>
        <w:t>$_______________</w:t>
      </w:r>
      <w:r w:rsidRPr="00C25CC9">
        <w:rPr>
          <w:rFonts w:ascii="Constantia" w:hAnsi="Constantia" w:cs="Constantia"/>
          <w:u w:val="single"/>
        </w:rPr>
        <w:t xml:space="preserve">               </w:t>
      </w:r>
      <w:r>
        <w:rPr>
          <w:rFonts w:ascii="Constantia" w:hAnsi="Constantia" w:cs="Constantia"/>
        </w:rPr>
        <w:t xml:space="preserve">       </w:t>
      </w:r>
      <w:r w:rsidRPr="00C25CC9">
        <w:rPr>
          <w:rFonts w:ascii="Constantia" w:hAnsi="Constantia" w:cs="Constantia"/>
        </w:rPr>
        <w:t>Flexible Spending Account</w:t>
      </w:r>
      <w:r w:rsidRPr="00C25CC9">
        <w:rPr>
          <w:rFonts w:ascii="Constantia" w:hAnsi="Constantia" w:cs="Constantia"/>
        </w:rPr>
        <w:tab/>
        <w:t xml:space="preserve">$ ______________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Optional Pension Plan Contributions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Reimbursement of additional expenses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4500E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t xml:space="preserve">  Total Amount</w:t>
      </w:r>
      <w:r>
        <w:rPr>
          <w:rFonts w:ascii="Constantia" w:hAnsi="Constantia" w:cs="Constantia"/>
        </w:rPr>
        <w:t xml:space="preserve"> </w:t>
      </w:r>
      <w:r w:rsidRPr="00C25CC9">
        <w:rPr>
          <w:rFonts w:ascii="Constantia" w:hAnsi="Constantia" w:cs="Constantia"/>
        </w:rPr>
        <w:t>Sheltered</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Subtract Total Amount Sheltered from Total </w:t>
      </w:r>
      <w:r w:rsidRPr="00C25CC9">
        <w:rPr>
          <w:rFonts w:ascii="Constantia" w:hAnsi="Constantia" w:cs="Constantia"/>
        </w:rPr>
        <w:tab/>
      </w: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Compensation</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rPr>
        <w:t xml:space="preserve"> </w:t>
      </w:r>
      <w:r w:rsidRPr="00C25CC9">
        <w:rPr>
          <w:rFonts w:ascii="Constantia" w:hAnsi="Constantia" w:cs="Constantia"/>
          <w:b/>
          <w:bCs/>
        </w:rPr>
        <w:t>Adjusted Cash Salary</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b/>
          <w:bCs/>
        </w:rPr>
        <w:t xml:space="preserve"> for Income Tax </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b/>
          <w:bCs/>
        </w:rPr>
        <w:t xml:space="preserve"> Purposes</w:t>
      </w:r>
    </w:p>
    <w:p w:rsidR="0095396A" w:rsidRDefault="0095396A">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Pr="009E2225" w:rsidRDefault="00B905F4" w:rsidP="00B905F4">
      <w:pPr>
        <w:pStyle w:val="ListParagraph"/>
        <w:widowControl/>
        <w:autoSpaceDE/>
        <w:autoSpaceDN/>
        <w:adjustRightInd/>
        <w:spacing w:line="280" w:lineRule="atLeast"/>
        <w:contextualSpacing w:val="0"/>
        <w:rPr>
          <w:rFonts w:ascii="Constantia" w:hAnsi="Constantia" w:cs="Constantia"/>
          <w:i/>
        </w:rPr>
      </w:pPr>
      <w:r w:rsidRPr="009E2225">
        <w:rPr>
          <w:rFonts w:ascii="Constantia" w:hAnsi="Constantia" w:cs="Constantia"/>
          <w:i/>
        </w:rPr>
        <w:t>Ernst &amp; Young financial planners can help ELCA Retirement Plan members understand and make choices related to taxes, Social Security, housing allowance, housing equity, base salary, other compensation, insurance.</w:t>
      </w:r>
      <w:r>
        <w:rPr>
          <w:rFonts w:ascii="Constantia" w:hAnsi="Constantia" w:cs="Constantia"/>
          <w:i/>
        </w:rPr>
        <w:t xml:space="preserve"> The</w:t>
      </w:r>
      <w:r w:rsidRPr="000D64E3">
        <w:rPr>
          <w:rFonts w:ascii="Constantia" w:hAnsi="Constantia" w:cs="Constantia"/>
          <w:i/>
        </w:rPr>
        <w:t xml:space="preserve"> ELCA Retirement Plan member must initiate the phone call and provide her or his Portico Benefit Services Member ID.</w:t>
      </w:r>
    </w:p>
    <w:p w:rsidR="00B905F4" w:rsidRPr="00C25CC9" w:rsidRDefault="00B905F4">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1335B5" w:rsidRDefault="001335B5" w:rsidP="007F02C4">
      <w:pPr>
        <w:tabs>
          <w:tab w:val="left" w:pos="1214"/>
          <w:tab w:val="left" w:pos="6494"/>
          <w:tab w:val="left" w:pos="8174"/>
        </w:tabs>
        <w:jc w:val="center"/>
        <w:rPr>
          <w:rFonts w:ascii="Constantia" w:hAnsi="Constantia" w:cs="Constantia"/>
          <w:b/>
          <w:bCs/>
        </w:rPr>
      </w:pPr>
    </w:p>
    <w:p w:rsidR="001335B5" w:rsidRDefault="001335B5" w:rsidP="007F02C4">
      <w:pPr>
        <w:tabs>
          <w:tab w:val="left" w:pos="1214"/>
          <w:tab w:val="left" w:pos="6494"/>
          <w:tab w:val="left" w:pos="8174"/>
        </w:tabs>
        <w:jc w:val="center"/>
        <w:rPr>
          <w:rFonts w:ascii="Constantia" w:hAnsi="Constantia" w:cs="Constantia"/>
          <w:b/>
          <w:bCs/>
        </w:rPr>
      </w:pPr>
    </w:p>
    <w:p w:rsidR="002D52E8" w:rsidRDefault="0095396A" w:rsidP="007F02C4">
      <w:pPr>
        <w:tabs>
          <w:tab w:val="left" w:pos="1214"/>
          <w:tab w:val="left" w:pos="6494"/>
          <w:tab w:val="left" w:pos="8174"/>
        </w:tabs>
        <w:jc w:val="center"/>
        <w:rPr>
          <w:rFonts w:ascii="Constantia" w:hAnsi="Constantia" w:cs="Constantia"/>
          <w:b/>
          <w:bCs/>
        </w:rPr>
      </w:pPr>
      <w:r w:rsidRPr="00C25CC9">
        <w:rPr>
          <w:rFonts w:ascii="Constantia" w:hAnsi="Constantia" w:cs="Constantia"/>
          <w:b/>
          <w:bCs/>
        </w:rPr>
        <w:lastRenderedPageBreak/>
        <w:t xml:space="preserve">SECTION B: </w:t>
      </w:r>
      <w:r w:rsidR="002D52E8">
        <w:rPr>
          <w:rFonts w:ascii="Constantia" w:hAnsi="Constantia" w:cs="Constantia"/>
          <w:b/>
          <w:bCs/>
        </w:rPr>
        <w:t>MINISTERS OF WORD &amp; SERVICE</w:t>
      </w:r>
    </w:p>
    <w:p w:rsidR="0095396A" w:rsidRPr="00C25CC9" w:rsidRDefault="0095396A" w:rsidP="007F02C4">
      <w:pPr>
        <w:tabs>
          <w:tab w:val="left" w:pos="1214"/>
          <w:tab w:val="left" w:pos="6494"/>
          <w:tab w:val="left" w:pos="8174"/>
        </w:tabs>
        <w:jc w:val="center"/>
        <w:rPr>
          <w:rFonts w:ascii="Constantia" w:hAnsi="Constantia" w:cs="Constantia"/>
        </w:rPr>
      </w:pPr>
      <w:r w:rsidRPr="00C25CC9">
        <w:rPr>
          <w:rFonts w:ascii="Constantia" w:hAnsi="Constantia" w:cs="Constantia"/>
          <w:b/>
          <w:bCs/>
        </w:rPr>
        <w:t xml:space="preserve"> COMPENSATION AND BENEFITS GUIDELINES</w:t>
      </w:r>
    </w:p>
    <w:p w:rsidR="0095396A" w:rsidRPr="00C25CC9" w:rsidRDefault="0095396A">
      <w:pPr>
        <w:tabs>
          <w:tab w:val="left" w:pos="1214"/>
          <w:tab w:val="left" w:pos="6494"/>
          <w:tab w:val="left" w:pos="8174"/>
        </w:tabs>
        <w:jc w:val="center"/>
        <w:rPr>
          <w:rFonts w:ascii="Constantia" w:hAnsi="Constantia" w:cs="Constantia"/>
        </w:rPr>
      </w:pPr>
    </w:p>
    <w:p w:rsidR="0095396A" w:rsidRPr="00C25CC9" w:rsidRDefault="0095396A">
      <w:pPr>
        <w:tabs>
          <w:tab w:val="left" w:pos="1214"/>
          <w:tab w:val="left" w:pos="6494"/>
          <w:tab w:val="left" w:pos="8174"/>
        </w:tabs>
        <w:jc w:val="center"/>
        <w:rPr>
          <w:rFonts w:ascii="Constantia" w:hAnsi="Constantia" w:cs="Constantia"/>
        </w:rPr>
      </w:pPr>
      <w:r w:rsidRPr="00C25CC9">
        <w:rPr>
          <w:rFonts w:ascii="Constantia" w:hAnsi="Constantia" w:cs="Constantia"/>
          <w:b/>
          <w:bCs/>
          <w:u w:val="single"/>
        </w:rPr>
        <w:t>PART I.  Determining Compensation</w:t>
      </w:r>
    </w:p>
    <w:p w:rsidR="0095396A" w:rsidRPr="00C25CC9" w:rsidRDefault="0095396A">
      <w:pPr>
        <w:tabs>
          <w:tab w:val="left" w:pos="1214"/>
          <w:tab w:val="left" w:pos="6494"/>
          <w:tab w:val="left" w:pos="8174"/>
        </w:tabs>
        <w:jc w:val="center"/>
        <w:rPr>
          <w:rFonts w:ascii="Constantia" w:hAnsi="Constantia" w:cs="Constantia"/>
        </w:rPr>
      </w:pPr>
    </w:p>
    <w:p w:rsidR="0095396A" w:rsidRPr="00C25CC9" w:rsidRDefault="0095396A">
      <w:pPr>
        <w:tabs>
          <w:tab w:val="left" w:pos="1214"/>
          <w:tab w:val="left" w:pos="6494"/>
          <w:tab w:val="left" w:pos="8174"/>
        </w:tabs>
        <w:jc w:val="center"/>
        <w:rPr>
          <w:rFonts w:ascii="Constantia" w:hAnsi="Constantia" w:cs="Constantia"/>
        </w:rPr>
      </w:pPr>
      <w:r w:rsidRPr="00C25CC9">
        <w:rPr>
          <w:rFonts w:ascii="Constantia" w:hAnsi="Constantia" w:cs="Constantia"/>
          <w:b/>
          <w:bCs/>
        </w:rPr>
        <w:t>A - Base Salary</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The Synod Assembly presents the following base salary guidelines for </w:t>
      </w:r>
      <w:r w:rsidR="002D52E8">
        <w:rPr>
          <w:rFonts w:ascii="Constantia" w:hAnsi="Constantia" w:cs="Constantia"/>
        </w:rPr>
        <w:t>Ministers of Word &amp; Service</w:t>
      </w:r>
      <w:r w:rsidRPr="00C25CC9">
        <w:rPr>
          <w:rFonts w:ascii="Constantia" w:hAnsi="Constantia" w:cs="Constantia"/>
        </w:rPr>
        <w:t xml:space="preserve"> of the Upper Susquehanna Synod for </w:t>
      </w:r>
      <w:r>
        <w:rPr>
          <w:rFonts w:ascii="Constantia" w:hAnsi="Constantia" w:cs="Constantia"/>
        </w:rPr>
        <w:t>201</w:t>
      </w:r>
      <w:r w:rsidR="002D52E8">
        <w:rPr>
          <w:rFonts w:ascii="Constantia" w:hAnsi="Constantia" w:cs="Constantia"/>
        </w:rPr>
        <w:t>7</w:t>
      </w:r>
      <w:r w:rsidRPr="00C25CC9">
        <w:rPr>
          <w:rFonts w:ascii="Constantia" w:hAnsi="Constantia" w:cs="Constantia"/>
        </w:rPr>
        <w:t xml:space="preserve">.  The Synod in Assembly annually adopts a </w:t>
      </w:r>
      <w:r w:rsidRPr="00C25CC9">
        <w:rPr>
          <w:rFonts w:ascii="Constantia" w:hAnsi="Constantia" w:cs="Constantia"/>
          <w:u w:val="single"/>
        </w:rPr>
        <w:t>minimum base salary schedule</w:t>
      </w:r>
      <w:r w:rsidRPr="00C25CC9">
        <w:rPr>
          <w:rFonts w:ascii="Constantia" w:hAnsi="Constantia" w:cs="Constantia"/>
        </w:rPr>
        <w:t xml:space="preserve"> below which no </w:t>
      </w:r>
      <w:r w:rsidR="002D52E8">
        <w:rPr>
          <w:rFonts w:ascii="Constantia" w:hAnsi="Constantia" w:cs="Constantia"/>
        </w:rPr>
        <w:t>Minister of Word &amp; Service</w:t>
      </w:r>
      <w:r w:rsidRPr="00C25CC9">
        <w:rPr>
          <w:rFonts w:ascii="Constantia" w:hAnsi="Constantia" w:cs="Constantia"/>
        </w:rPr>
        <w:t xml:space="preserve"> serving a full-time position ought to be paid.  Normally the bishop will not recommend candidates to congregations not meeting this minimum.  When planning for your </w:t>
      </w:r>
      <w:r>
        <w:rPr>
          <w:rFonts w:ascii="Constantia" w:hAnsi="Constantia" w:cs="Constantia"/>
        </w:rPr>
        <w:t>201</w:t>
      </w:r>
      <w:r w:rsidR="002D52E8">
        <w:rPr>
          <w:rFonts w:ascii="Constantia" w:hAnsi="Constantia" w:cs="Constantia"/>
        </w:rPr>
        <w:t>7</w:t>
      </w:r>
      <w:r w:rsidRPr="00C25CC9">
        <w:rPr>
          <w:rFonts w:ascii="Constantia" w:hAnsi="Constantia" w:cs="Constantia"/>
        </w:rPr>
        <w:t xml:space="preserve"> congregation budget and salary recommendations for next year, congregation leaders are asked to begin their consideration with the minimum figure (per years of service) for your </w:t>
      </w:r>
      <w:r w:rsidR="00D13110">
        <w:rPr>
          <w:rFonts w:ascii="Constantia" w:hAnsi="Constantia" w:cs="Constantia"/>
        </w:rPr>
        <w:t>Minister of Word &amp; Service</w:t>
      </w:r>
      <w:r w:rsidRPr="00C25CC9">
        <w:rPr>
          <w:rFonts w:ascii="Constantia" w:hAnsi="Constantia" w:cs="Constantia"/>
        </w:rPr>
        <w:t xml:space="preserve">.  Congregations are encouraged to move beyond this recommended minimum figure as an expression of Christian responsibility within the Church, giving consideration to the needs of </w:t>
      </w:r>
      <w:r w:rsidR="00D13110">
        <w:rPr>
          <w:rFonts w:ascii="Constantia" w:hAnsi="Constantia" w:cs="Constantia"/>
        </w:rPr>
        <w:t>Minister of Word &amp; Service</w:t>
      </w:r>
      <w:r w:rsidRPr="00C25CC9">
        <w:rPr>
          <w:rFonts w:ascii="Constantia" w:hAnsi="Constantia" w:cs="Constantia"/>
        </w:rPr>
        <w:t xml:space="preserve"> and family as well as merit increases.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Step 1:  Fill in line (A1) with the BASE SALARY   </w:t>
      </w:r>
      <w:r w:rsidRPr="00C25CC9">
        <w:rPr>
          <w:rFonts w:ascii="Constantia" w:hAnsi="Constantia" w:cs="Constantia"/>
        </w:rPr>
        <w:tab/>
        <w:t>L.1 $_______________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you are presently paying     </w:t>
      </w:r>
      <w:r w:rsidRPr="00C25CC9">
        <w:rPr>
          <w:rFonts w:ascii="Constantia" w:hAnsi="Constantia" w:cs="Constantia"/>
        </w:rPr>
        <w:tab/>
        <w:t>Present Base Salary</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2:  Responsibility/Proficiency/Cost of Living</w:t>
      </w:r>
      <w:r>
        <w:rPr>
          <w:rFonts w:ascii="Constantia" w:hAnsi="Constantia" w:cs="Constantia"/>
        </w:rPr>
        <w:t xml:space="preserve"> </w:t>
      </w:r>
      <w:r w:rsidRPr="00C25CC9">
        <w:rPr>
          <w:rFonts w:ascii="Constantia" w:hAnsi="Constantia" w:cs="Constantia"/>
        </w:rPr>
        <w:t>Factors.  A fair rate of remuneration should</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consider what amount is appropriate to add to</w:t>
      </w:r>
      <w:r>
        <w:rPr>
          <w:rFonts w:ascii="Constantia" w:hAnsi="Constantia" w:cs="Constantia"/>
        </w:rPr>
        <w:t xml:space="preserve"> </w:t>
      </w:r>
      <w:r w:rsidRPr="00C25CC9">
        <w:rPr>
          <w:rFonts w:ascii="Constantia" w:hAnsi="Constantia" w:cs="Constantia"/>
        </w:rPr>
        <w:t>the amount in line (A1).</w:t>
      </w: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1. The responsibility factor:</w:t>
      </w:r>
    </w:p>
    <w:p w:rsidR="0095396A" w:rsidRPr="00C25CC9" w:rsidRDefault="0095396A" w:rsidP="004500E0">
      <w:pPr>
        <w:tabs>
          <w:tab w:val="left" w:pos="1214"/>
          <w:tab w:val="left" w:pos="6494"/>
          <w:tab w:val="left" w:pos="8174"/>
        </w:tabs>
        <w:ind w:left="720" w:firstLine="1214"/>
        <w:rPr>
          <w:rFonts w:ascii="Constantia" w:hAnsi="Constantia" w:cs="Constantia"/>
        </w:rPr>
      </w:pPr>
      <w:r w:rsidRPr="00C25CC9">
        <w:rPr>
          <w:rFonts w:ascii="Constantia" w:hAnsi="Constantia" w:cs="Constantia"/>
        </w:rPr>
        <w:t xml:space="preserve">   a. The nature of the </w:t>
      </w:r>
      <w:r w:rsidR="002D52E8">
        <w:rPr>
          <w:rFonts w:ascii="Constantia" w:hAnsi="Constantia" w:cs="Constantia"/>
        </w:rPr>
        <w:t>Minister of Word &amp; Service’s</w:t>
      </w:r>
      <w:r w:rsidRPr="00C25CC9">
        <w:rPr>
          <w:rFonts w:ascii="Constantia" w:hAnsi="Constantia" w:cs="Constantia"/>
        </w:rPr>
        <w:t xml:space="preserve"> task</w:t>
      </w:r>
    </w:p>
    <w:p w:rsidR="0095396A" w:rsidRPr="00C25CC9" w:rsidRDefault="0095396A" w:rsidP="004500E0">
      <w:pPr>
        <w:tabs>
          <w:tab w:val="left" w:pos="1214"/>
          <w:tab w:val="left" w:pos="6494"/>
          <w:tab w:val="left" w:pos="8174"/>
        </w:tabs>
        <w:ind w:left="720" w:firstLine="1214"/>
        <w:rPr>
          <w:rFonts w:ascii="Constantia" w:hAnsi="Constantia" w:cs="Constantia"/>
        </w:rPr>
      </w:pPr>
      <w:r w:rsidRPr="00C25CC9">
        <w:rPr>
          <w:rFonts w:ascii="Constantia" w:hAnsi="Constantia" w:cs="Constantia"/>
        </w:rPr>
        <w:t xml:space="preserve">   b. The size of the congregation</w:t>
      </w:r>
    </w:p>
    <w:p w:rsidR="0095396A" w:rsidRPr="00C25CC9" w:rsidRDefault="0095396A" w:rsidP="004500E0">
      <w:pPr>
        <w:tabs>
          <w:tab w:val="left" w:pos="1214"/>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 xml:space="preserve">            </w:t>
      </w:r>
      <w:r w:rsidRPr="00C25CC9">
        <w:rPr>
          <w:rFonts w:ascii="Constantia" w:hAnsi="Constantia" w:cs="Constantia"/>
        </w:rPr>
        <w:t>c. Staff or team ministry</w:t>
      </w: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 xml:space="preserve">2. The proficiency factor or how well the </w:t>
      </w:r>
      <w:r w:rsidR="002D52E8">
        <w:rPr>
          <w:rFonts w:ascii="Constantia" w:hAnsi="Constantia" w:cs="Constantia"/>
        </w:rPr>
        <w:t>Minister of Word &amp; Service</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 xml:space="preserve">  </w:t>
      </w:r>
      <w:r w:rsidRPr="00C25CC9">
        <w:rPr>
          <w:rFonts w:ascii="Constantia" w:hAnsi="Constantia" w:cs="Constantia"/>
        </w:rPr>
        <w:t>accomplishes the task:</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 xml:space="preserve">a. Abilities of the </w:t>
      </w:r>
      <w:r w:rsidR="002D52E8">
        <w:rPr>
          <w:rFonts w:ascii="Constantia" w:hAnsi="Constantia" w:cs="Constantia"/>
        </w:rPr>
        <w:t>Minister of Word &amp; Service</w:t>
      </w:r>
      <w:r w:rsidRPr="00C25CC9">
        <w:rPr>
          <w:rFonts w:ascii="Constantia" w:hAnsi="Constantia" w:cs="Constantia"/>
        </w:rPr>
        <w:t xml:space="preserve"> in his/her area of ministry</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002D52E8">
        <w:rPr>
          <w:rFonts w:ascii="Constantia" w:hAnsi="Constantia" w:cs="Constantia"/>
        </w:rPr>
        <w:t>b. Experience as a</w:t>
      </w:r>
      <w:r w:rsidRPr="00C25CC9">
        <w:rPr>
          <w:rFonts w:ascii="Constantia" w:hAnsi="Constantia" w:cs="Constantia"/>
        </w:rPr>
        <w:t xml:space="preserve"> </w:t>
      </w:r>
      <w:r w:rsidR="002D52E8">
        <w:rPr>
          <w:rFonts w:ascii="Constantia" w:hAnsi="Constantia" w:cs="Constantia"/>
        </w:rPr>
        <w:t>Minister of Word &amp; Service</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c. Length of service with this congregation</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d. Continuing education</w:t>
      </w:r>
    </w:p>
    <w:p w:rsidR="0095396A" w:rsidRPr="00C25CC9" w:rsidRDefault="0095396A" w:rsidP="004500E0">
      <w:pPr>
        <w:tabs>
          <w:tab w:val="left" w:pos="1214"/>
          <w:tab w:val="left" w:pos="6494"/>
          <w:tab w:val="left" w:pos="8174"/>
        </w:tabs>
        <w:ind w:firstLine="1214"/>
        <w:rPr>
          <w:rFonts w:ascii="Constantia" w:hAnsi="Constantia" w:cs="Constantia"/>
        </w:rPr>
      </w:pPr>
      <w:r w:rsidRPr="00C25CC9">
        <w:rPr>
          <w:rFonts w:ascii="Constantia" w:hAnsi="Constantia" w:cs="Constantia"/>
        </w:rPr>
        <w:t>3. The cost of living factor (the rate of inflation during previous 12 months)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rsidP="00AE0DCA">
      <w:pPr>
        <w:tabs>
          <w:tab w:val="left" w:pos="1214"/>
          <w:tab w:val="left" w:pos="6494"/>
          <w:tab w:val="left" w:pos="8174"/>
        </w:tabs>
        <w:rPr>
          <w:rFonts w:ascii="Constantia" w:hAnsi="Constantia" w:cs="Constantia"/>
        </w:rPr>
      </w:pPr>
      <w:r w:rsidRPr="00C25CC9">
        <w:rPr>
          <w:rFonts w:ascii="Constantia" w:hAnsi="Constantia" w:cs="Constantia"/>
        </w:rPr>
        <w:t xml:space="preserve">         Fill in line (A2) with the proposed increase for</w:t>
      </w:r>
      <w:r>
        <w:rPr>
          <w:rFonts w:ascii="Constantia" w:hAnsi="Constantia" w:cs="Constantia"/>
        </w:rPr>
        <w:t xml:space="preserve"> </w:t>
      </w:r>
      <w:r w:rsidRPr="00C25CC9">
        <w:rPr>
          <w:rFonts w:ascii="Constantia" w:hAnsi="Constantia" w:cs="Constantia"/>
        </w:rPr>
        <w:t>this year.</w:t>
      </w:r>
      <w:r w:rsidRPr="00C25CC9">
        <w:rPr>
          <w:rFonts w:ascii="Constantia" w:hAnsi="Constantia" w:cs="Constantia"/>
        </w:rPr>
        <w:tab/>
        <w:t xml:space="preserve">    L.2$_____________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 xml:space="preserve">    </w:t>
      </w:r>
      <w:r w:rsidRPr="00C25CC9">
        <w:rPr>
          <w:rFonts w:ascii="Constantia" w:hAnsi="Constantia" w:cs="Constantia"/>
        </w:rPr>
        <w:t xml:space="preserve">Proposed Increase         </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3:  Add lines (A1) and (A2)</w:t>
      </w:r>
      <w:r w:rsidRPr="00C25CC9">
        <w:rPr>
          <w:rFonts w:ascii="Constantia" w:hAnsi="Constantia" w:cs="Constantia"/>
        </w:rPr>
        <w:tab/>
        <w:t xml:space="preserve">    L.3 $_______________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Total of 1 &amp; 2</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Step 4: Based on your </w:t>
      </w:r>
      <w:r w:rsidR="002D52E8">
        <w:rPr>
          <w:rFonts w:ascii="Constantia" w:hAnsi="Constantia" w:cs="Constantia"/>
        </w:rPr>
        <w:t>Minister of Word &amp; Service</w:t>
      </w:r>
      <w:r w:rsidRPr="00C25CC9">
        <w:rPr>
          <w:rFonts w:ascii="Constantia" w:hAnsi="Constantia" w:cs="Constantia"/>
        </w:rPr>
        <w:t xml:space="preserve"> years of experience,</w:t>
      </w:r>
    </w:p>
    <w:p w:rsidR="0095396A" w:rsidRPr="00C25CC9" w:rsidRDefault="0095396A">
      <w:pPr>
        <w:tabs>
          <w:tab w:val="left" w:pos="1214"/>
          <w:tab w:val="left" w:pos="6494"/>
          <w:tab w:val="left" w:pos="8174"/>
        </w:tabs>
        <w:rPr>
          <w:rFonts w:ascii="Constantia" w:hAnsi="Constantia" w:cs="Constantia"/>
        </w:rPr>
      </w:pPr>
      <w:r>
        <w:rPr>
          <w:rFonts w:ascii="Constantia" w:hAnsi="Constantia" w:cs="Constantia"/>
        </w:rPr>
        <w:t xml:space="preserve">             </w:t>
      </w:r>
      <w:r w:rsidRPr="00C25CC9">
        <w:rPr>
          <w:rFonts w:ascii="Constantia" w:hAnsi="Constantia" w:cs="Constantia"/>
        </w:rPr>
        <w:t xml:space="preserve">enter the minimum base salary from the schedule at the top of </w:t>
      </w:r>
      <w:r w:rsidRPr="00DE2E81">
        <w:rPr>
          <w:rFonts w:ascii="Constantia" w:hAnsi="Constantia" w:cs="Constantia"/>
        </w:rPr>
        <w:t xml:space="preserve">page </w:t>
      </w:r>
      <w:r>
        <w:rPr>
          <w:rFonts w:ascii="Constantia" w:hAnsi="Constantia" w:cs="Constantia"/>
        </w:rPr>
        <w:t>22.</w:t>
      </w:r>
      <w:r w:rsidRPr="00C25CC9">
        <w:rPr>
          <w:rFonts w:ascii="Constantia" w:hAnsi="Constantia" w:cs="Constantia"/>
        </w:rPr>
        <w:t xml:space="preserve">         </w:t>
      </w:r>
    </w:p>
    <w:p w:rsidR="0095396A" w:rsidRPr="00C25CC9" w:rsidRDefault="0095396A" w:rsidP="00CD0300">
      <w:pPr>
        <w:tabs>
          <w:tab w:val="left" w:pos="1214"/>
          <w:tab w:val="left" w:pos="6494"/>
          <w:tab w:val="left" w:pos="8174"/>
        </w:tabs>
        <w:ind w:left="6494"/>
        <w:rPr>
          <w:rFonts w:ascii="Constantia" w:hAnsi="Constantia" w:cs="Constantia"/>
        </w:rPr>
      </w:pPr>
      <w:r w:rsidRPr="00C25CC9">
        <w:rPr>
          <w:rFonts w:ascii="Constantia" w:hAnsi="Constantia" w:cs="Constantia"/>
        </w:rPr>
        <w:t xml:space="preserve">    L.4 $_____________</w:t>
      </w:r>
    </w:p>
    <w:p w:rsidR="0095396A" w:rsidRPr="00C25CC9" w:rsidRDefault="0095396A" w:rsidP="00917775">
      <w:pPr>
        <w:tabs>
          <w:tab w:val="left" w:pos="1214"/>
          <w:tab w:val="left" w:pos="6494"/>
          <w:tab w:val="left" w:pos="8174"/>
        </w:tabs>
        <w:ind w:left="6494"/>
        <w:rPr>
          <w:rFonts w:ascii="Constantia" w:hAnsi="Constantia" w:cs="Constantia"/>
        </w:rPr>
      </w:pPr>
      <w:r w:rsidRPr="00C25CC9">
        <w:rPr>
          <w:rFonts w:ascii="Constantia" w:hAnsi="Constantia" w:cs="Constantia"/>
        </w:rPr>
        <w:t xml:space="preserve">         Minimum Base Salary          </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5:  Compare amounts in line A.3. and A.4.</w:t>
      </w:r>
    </w:p>
    <w:p w:rsidR="0095396A" w:rsidRPr="00C25CC9" w:rsidRDefault="0095396A" w:rsidP="00A8316F">
      <w:pPr>
        <w:tabs>
          <w:tab w:val="left" w:pos="1214"/>
          <w:tab w:val="left" w:pos="6494"/>
          <w:tab w:val="left" w:pos="8174"/>
        </w:tabs>
        <w:rPr>
          <w:rFonts w:ascii="Constantia" w:hAnsi="Constantia" w:cs="Constantia"/>
          <w:b/>
          <w:bCs/>
          <w:u w:val="single"/>
        </w:rPr>
      </w:pP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xml:space="preserve">Enter the larger amount here.          </w:t>
      </w:r>
      <w:r w:rsidRPr="00C25CC9">
        <w:rPr>
          <w:rFonts w:ascii="Constantia" w:hAnsi="Constantia" w:cs="Constantia"/>
          <w:b/>
          <w:bCs/>
        </w:rPr>
        <w:tab/>
        <w:t xml:space="preserve">    L.5. $_______________</w:t>
      </w:r>
    </w:p>
    <w:p w:rsidR="0095396A" w:rsidRPr="00C25CC9" w:rsidRDefault="0095396A" w:rsidP="00A8316F">
      <w:pPr>
        <w:tabs>
          <w:tab w:val="left" w:pos="1214"/>
          <w:tab w:val="left" w:pos="6494"/>
          <w:tab w:val="left" w:pos="8174"/>
        </w:tabs>
        <w:ind w:left="2160"/>
        <w:jc w:val="both"/>
        <w:rPr>
          <w:rFonts w:ascii="Constantia" w:hAnsi="Constantia" w:cs="Constantia"/>
          <w:b/>
          <w:bCs/>
        </w:rPr>
      </w:pPr>
      <w:r w:rsidRPr="00C25CC9">
        <w:rPr>
          <w:rFonts w:ascii="Constantia" w:hAnsi="Constantia" w:cs="Constantia"/>
          <w:b/>
          <w:bCs/>
        </w:rPr>
        <w:tab/>
        <w:t xml:space="preserve">          Next Year's </w:t>
      </w:r>
    </w:p>
    <w:p w:rsidR="0095396A" w:rsidRPr="00C25CC9" w:rsidRDefault="0095396A" w:rsidP="00A8316F">
      <w:pPr>
        <w:tabs>
          <w:tab w:val="left" w:pos="1214"/>
          <w:tab w:val="left" w:pos="6494"/>
          <w:tab w:val="left" w:pos="8174"/>
        </w:tabs>
        <w:ind w:left="2160"/>
        <w:jc w:val="both"/>
        <w:rPr>
          <w:rFonts w:ascii="Constantia" w:hAnsi="Constantia" w:cs="Constantia"/>
          <w:b/>
          <w:bCs/>
        </w:rPr>
      </w:pPr>
      <w:r w:rsidRPr="00C25CC9">
        <w:rPr>
          <w:rFonts w:ascii="Constantia" w:hAnsi="Constantia" w:cs="Constantia"/>
          <w:b/>
          <w:bCs/>
        </w:rPr>
        <w:tab/>
        <w:t xml:space="preserve">          Base Salary</w:t>
      </w:r>
    </w:p>
    <w:p w:rsidR="0095396A" w:rsidRPr="00C25CC9" w:rsidRDefault="0095396A">
      <w:pPr>
        <w:tabs>
          <w:tab w:val="left" w:pos="1214"/>
          <w:tab w:val="left" w:pos="6494"/>
          <w:tab w:val="left" w:pos="8174"/>
        </w:tabs>
        <w:ind w:firstLine="6494"/>
        <w:rPr>
          <w:rFonts w:ascii="Constantia" w:hAnsi="Constantia" w:cs="Constantia"/>
          <w:b/>
          <w:bCs/>
        </w:rPr>
        <w:sectPr w:rsidR="0095396A" w:rsidRPr="00C25CC9" w:rsidSect="004E360F">
          <w:type w:val="continuous"/>
          <w:pgSz w:w="12240" w:h="15840"/>
          <w:pgMar w:top="864" w:right="1080" w:bottom="864" w:left="1080" w:header="720" w:footer="288" w:gutter="0"/>
          <w:cols w:space="720"/>
          <w:noEndnote/>
        </w:sectPr>
      </w:pPr>
    </w:p>
    <w:p w:rsidR="001335B5" w:rsidRDefault="001335B5">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Summary of </w:t>
      </w:r>
      <w:r w:rsidR="002D52E8">
        <w:rPr>
          <w:rFonts w:ascii="Constantia" w:hAnsi="Constantia" w:cs="Constantia"/>
        </w:rPr>
        <w:t>Minister of Word &amp; Service</w:t>
      </w:r>
      <w:r w:rsidRPr="00C25CC9">
        <w:rPr>
          <w:rFonts w:ascii="Constantia" w:hAnsi="Constantia" w:cs="Constantia"/>
        </w:rPr>
        <w:t xml:space="preserve"> minimum salary recommendations for </w:t>
      </w:r>
      <w:r>
        <w:rPr>
          <w:rFonts w:ascii="Constantia" w:hAnsi="Constantia" w:cs="Constantia"/>
        </w:rPr>
        <w:t>201</w:t>
      </w:r>
      <w:r w:rsidR="002D52E8">
        <w:rPr>
          <w:rFonts w:ascii="Constantia" w:hAnsi="Constantia" w:cs="Constantia"/>
        </w:rPr>
        <w:t>7</w:t>
      </w:r>
      <w:r w:rsidRPr="00C25CC9">
        <w:rPr>
          <w:rFonts w:ascii="Constantia" w:hAnsi="Constantia" w:cs="Constantia"/>
        </w:rPr>
        <w:t>*</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or those with masters degrees or equivalent experience.</w:t>
      </w:r>
    </w:p>
    <w:p w:rsidR="0095396A" w:rsidRPr="00C25CC9" w:rsidRDefault="0095396A">
      <w:pPr>
        <w:tabs>
          <w:tab w:val="left" w:pos="1214"/>
          <w:tab w:val="left" w:pos="6494"/>
          <w:tab w:val="left" w:pos="8174"/>
        </w:tabs>
        <w:rPr>
          <w:rFonts w:ascii="Constantia" w:hAnsi="Constantia" w:cs="Constantia"/>
          <w:u w:val="single"/>
        </w:rPr>
      </w:pPr>
    </w:p>
    <w:tbl>
      <w:tblPr>
        <w:tblW w:w="5540" w:type="dxa"/>
        <w:tblInd w:w="93" w:type="dxa"/>
        <w:tblLook w:val="04A0" w:firstRow="1" w:lastRow="0" w:firstColumn="1" w:lastColumn="0" w:noHBand="0" w:noVBand="1"/>
      </w:tblPr>
      <w:tblGrid>
        <w:gridCol w:w="2116"/>
        <w:gridCol w:w="324"/>
        <w:gridCol w:w="3100"/>
      </w:tblGrid>
      <w:tr w:rsidR="002D52E8" w:rsidRPr="002D52E8" w:rsidTr="002D52E8">
        <w:trPr>
          <w:trHeight w:val="315"/>
        </w:trPr>
        <w:tc>
          <w:tcPr>
            <w:tcW w:w="2440" w:type="dxa"/>
            <w:gridSpan w:val="2"/>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rPr>
                <w:rFonts w:ascii="Constantia" w:hAnsi="Constantia" w:cs="Arial"/>
                <w:u w:val="single"/>
              </w:rPr>
            </w:pPr>
            <w:r w:rsidRPr="002D52E8">
              <w:rPr>
                <w:rFonts w:ascii="Constantia" w:hAnsi="Constantia" w:cs="Arial"/>
                <w:u w:val="single"/>
              </w:rPr>
              <w:t>Years of Experience</w:t>
            </w:r>
          </w:p>
        </w:tc>
        <w:tc>
          <w:tcPr>
            <w:tcW w:w="3100"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ind w:right="-253"/>
              <w:rPr>
                <w:rFonts w:ascii="Constantia" w:hAnsi="Constantia" w:cs="Arial"/>
                <w:u w:val="single"/>
              </w:rPr>
            </w:pPr>
            <w:r w:rsidRPr="002D52E8">
              <w:rPr>
                <w:rFonts w:ascii="Constantia" w:hAnsi="Constantia" w:cs="Arial"/>
                <w:u w:val="single"/>
              </w:rPr>
              <w:t>2017 Recommended Salaries</w:t>
            </w:r>
          </w:p>
        </w:tc>
      </w:tr>
      <w:tr w:rsidR="002D52E8" w:rsidRPr="002D52E8" w:rsidTr="002D52E8">
        <w:trPr>
          <w:trHeight w:val="315"/>
        </w:trPr>
        <w:tc>
          <w:tcPr>
            <w:tcW w:w="2116"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jc w:val="center"/>
              <w:rPr>
                <w:rFonts w:ascii="Constantia" w:hAnsi="Constantia" w:cs="Arial"/>
              </w:rPr>
            </w:pPr>
            <w:r w:rsidRPr="002D52E8">
              <w:rPr>
                <w:rFonts w:ascii="Constantia" w:hAnsi="Constantia" w:cs="Arial"/>
              </w:rPr>
              <w:t>0</w:t>
            </w:r>
          </w:p>
        </w:tc>
        <w:tc>
          <w:tcPr>
            <w:tcW w:w="324"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rPr>
                <w:rFonts w:ascii="Constantia" w:hAnsi="Constantia" w:cs="Arial"/>
              </w:rPr>
            </w:pPr>
          </w:p>
        </w:tc>
        <w:tc>
          <w:tcPr>
            <w:tcW w:w="3100"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jc w:val="center"/>
              <w:rPr>
                <w:rFonts w:ascii="Constantia" w:hAnsi="Constantia" w:cs="Arial"/>
              </w:rPr>
            </w:pPr>
            <w:r w:rsidRPr="002D52E8">
              <w:rPr>
                <w:rFonts w:ascii="Constantia" w:hAnsi="Constantia" w:cs="Arial"/>
              </w:rPr>
              <w:t>$35</w:t>
            </w:r>
            <w:r w:rsidR="00FD5A81">
              <w:rPr>
                <w:rFonts w:ascii="Constantia" w:hAnsi="Constantia" w:cs="Arial"/>
              </w:rPr>
              <w:t>,</w:t>
            </w:r>
            <w:r w:rsidRPr="002D52E8">
              <w:rPr>
                <w:rFonts w:ascii="Constantia" w:hAnsi="Constantia" w:cs="Arial"/>
              </w:rPr>
              <w:t>630 - $37,752</w:t>
            </w:r>
          </w:p>
        </w:tc>
      </w:tr>
      <w:tr w:rsidR="002D52E8" w:rsidRPr="002D52E8" w:rsidTr="002D52E8">
        <w:trPr>
          <w:trHeight w:val="315"/>
        </w:trPr>
        <w:tc>
          <w:tcPr>
            <w:tcW w:w="2116"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jc w:val="center"/>
              <w:rPr>
                <w:rFonts w:ascii="Constantia" w:hAnsi="Constantia" w:cs="Arial"/>
              </w:rPr>
            </w:pPr>
            <w:r w:rsidRPr="002D52E8">
              <w:rPr>
                <w:rFonts w:ascii="Constantia" w:hAnsi="Constantia" w:cs="Arial"/>
              </w:rPr>
              <w:t>5</w:t>
            </w:r>
          </w:p>
        </w:tc>
        <w:tc>
          <w:tcPr>
            <w:tcW w:w="324"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rPr>
                <w:rFonts w:ascii="Constantia" w:hAnsi="Constantia" w:cs="Arial"/>
              </w:rPr>
            </w:pPr>
          </w:p>
        </w:tc>
        <w:tc>
          <w:tcPr>
            <w:tcW w:w="3100"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jc w:val="center"/>
              <w:rPr>
                <w:rFonts w:ascii="Constantia" w:hAnsi="Constantia" w:cs="Arial"/>
              </w:rPr>
            </w:pPr>
            <w:r w:rsidRPr="002D52E8">
              <w:rPr>
                <w:rFonts w:ascii="Constantia" w:hAnsi="Constantia" w:cs="Arial"/>
              </w:rPr>
              <w:t>$37,752 - $39,874</w:t>
            </w:r>
          </w:p>
        </w:tc>
        <w:bookmarkStart w:id="0" w:name="_GoBack"/>
        <w:bookmarkEnd w:id="0"/>
      </w:tr>
      <w:tr w:rsidR="002D52E8" w:rsidRPr="002D52E8" w:rsidTr="002D52E8">
        <w:trPr>
          <w:trHeight w:val="315"/>
        </w:trPr>
        <w:tc>
          <w:tcPr>
            <w:tcW w:w="2116"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jc w:val="center"/>
              <w:rPr>
                <w:rFonts w:ascii="Constantia" w:hAnsi="Constantia" w:cs="Arial"/>
              </w:rPr>
            </w:pPr>
            <w:r w:rsidRPr="002D52E8">
              <w:rPr>
                <w:rFonts w:ascii="Constantia" w:hAnsi="Constantia" w:cs="Arial"/>
              </w:rPr>
              <w:t>10</w:t>
            </w:r>
          </w:p>
        </w:tc>
        <w:tc>
          <w:tcPr>
            <w:tcW w:w="324"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rPr>
                <w:rFonts w:ascii="Constantia" w:hAnsi="Constantia" w:cs="Arial"/>
              </w:rPr>
            </w:pPr>
          </w:p>
        </w:tc>
        <w:tc>
          <w:tcPr>
            <w:tcW w:w="3100"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jc w:val="center"/>
              <w:rPr>
                <w:rFonts w:ascii="Constantia" w:hAnsi="Constantia" w:cs="Arial"/>
              </w:rPr>
            </w:pPr>
            <w:r w:rsidRPr="002D52E8">
              <w:rPr>
                <w:rFonts w:ascii="Constantia" w:hAnsi="Constantia" w:cs="Arial"/>
              </w:rPr>
              <w:t>$39,874 - $41,995</w:t>
            </w:r>
          </w:p>
        </w:tc>
      </w:tr>
      <w:tr w:rsidR="002D52E8" w:rsidRPr="002D52E8" w:rsidTr="002D52E8">
        <w:trPr>
          <w:trHeight w:val="315"/>
        </w:trPr>
        <w:tc>
          <w:tcPr>
            <w:tcW w:w="2116"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jc w:val="center"/>
              <w:rPr>
                <w:rFonts w:ascii="Constantia" w:hAnsi="Constantia" w:cs="Arial"/>
              </w:rPr>
            </w:pPr>
            <w:r w:rsidRPr="002D52E8">
              <w:rPr>
                <w:rFonts w:ascii="Constantia" w:hAnsi="Constantia" w:cs="Arial"/>
              </w:rPr>
              <w:t>15</w:t>
            </w:r>
          </w:p>
        </w:tc>
        <w:tc>
          <w:tcPr>
            <w:tcW w:w="324"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rPr>
                <w:rFonts w:ascii="Constantia" w:hAnsi="Constantia" w:cs="Arial"/>
              </w:rPr>
            </w:pPr>
          </w:p>
        </w:tc>
        <w:tc>
          <w:tcPr>
            <w:tcW w:w="3100" w:type="dxa"/>
            <w:tcBorders>
              <w:top w:val="nil"/>
              <w:left w:val="nil"/>
              <w:bottom w:val="nil"/>
              <w:right w:val="nil"/>
            </w:tcBorders>
            <w:shd w:val="clear" w:color="auto" w:fill="auto"/>
            <w:noWrap/>
            <w:vAlign w:val="bottom"/>
            <w:hideMark/>
          </w:tcPr>
          <w:p w:rsidR="002D52E8" w:rsidRPr="002D52E8" w:rsidRDefault="002D52E8" w:rsidP="002D52E8">
            <w:pPr>
              <w:widowControl/>
              <w:autoSpaceDE/>
              <w:autoSpaceDN/>
              <w:adjustRightInd/>
              <w:jc w:val="center"/>
              <w:rPr>
                <w:rFonts w:ascii="Constantia" w:hAnsi="Constantia" w:cs="Arial"/>
              </w:rPr>
            </w:pPr>
            <w:r w:rsidRPr="002D52E8">
              <w:rPr>
                <w:rFonts w:ascii="Constantia" w:hAnsi="Constantia" w:cs="Arial"/>
              </w:rPr>
              <w:t xml:space="preserve">$41,995 - </w:t>
            </w:r>
          </w:p>
        </w:tc>
      </w:tr>
    </w:tbl>
    <w:p w:rsidR="0095396A" w:rsidRPr="00C25CC9" w:rsidRDefault="0095396A" w:rsidP="00B51778">
      <w:pPr>
        <w:rPr>
          <w:rFonts w:ascii="Constantia" w:hAnsi="Constantia" w:cs="Constantia"/>
          <w:i/>
          <w:iCs/>
        </w:rPr>
      </w:pPr>
      <w:r w:rsidRPr="00C25CC9">
        <w:rPr>
          <w:rFonts w:ascii="Constantia" w:hAnsi="Constantia" w:cs="Constantia"/>
          <w:i/>
          <w:iCs/>
        </w:rPr>
        <w:t>* Based on not receiving a housing allowance.</w:t>
      </w:r>
    </w:p>
    <w:p w:rsidR="0095396A" w:rsidRPr="00C25CC9" w:rsidRDefault="0095396A">
      <w:pPr>
        <w:tabs>
          <w:tab w:val="left" w:pos="1214"/>
          <w:tab w:val="left" w:pos="6494"/>
          <w:tab w:val="left" w:pos="8174"/>
        </w:tabs>
        <w:ind w:firstLine="1214"/>
        <w:rPr>
          <w:rFonts w:ascii="Constantia" w:hAnsi="Constantia" w:cs="Constantia"/>
          <w:u w:val="single"/>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Matters of professional expenses need to be considered for </w:t>
      </w:r>
      <w:r w:rsidR="002D52E8">
        <w:rPr>
          <w:rFonts w:ascii="Constantia" w:hAnsi="Constantia" w:cs="Constantia"/>
          <w:b/>
          <w:bCs/>
        </w:rPr>
        <w:t>Ministers of Word &amp; Service</w:t>
      </w:r>
      <w:r w:rsidRPr="00C25CC9">
        <w:rPr>
          <w:rFonts w:ascii="Constantia" w:hAnsi="Constantia" w:cs="Constantia"/>
          <w:b/>
          <w:bCs/>
        </w:rPr>
        <w:t xml:space="preserve"> as well as pastors.  Such expenses are determined by the Congregation Council and the </w:t>
      </w:r>
      <w:r w:rsidR="00D13110">
        <w:rPr>
          <w:rFonts w:ascii="Constantia" w:hAnsi="Constantia" w:cs="Constantia"/>
          <w:b/>
          <w:bCs/>
        </w:rPr>
        <w:t>Minister of Word &amp; Service</w:t>
      </w:r>
      <w:r w:rsidRPr="00C25CC9">
        <w:rPr>
          <w:rFonts w:ascii="Constantia" w:hAnsi="Constantia" w:cs="Constantia"/>
          <w:b/>
          <w:bCs/>
        </w:rPr>
        <w:t xml:space="preserve"> as appropriate to the situation. </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rPr>
        <w:tab/>
      </w:r>
      <w:r w:rsidRPr="00C25CC9">
        <w:rPr>
          <w:rFonts w:ascii="Constantia" w:hAnsi="Constantia" w:cs="Constantia"/>
          <w:b/>
          <w:bCs/>
          <w:u w:val="single"/>
        </w:rPr>
        <w:t>PART II.  Determining Cost of Benefits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REFER TO:</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SECTION A, PART II, Determining Cost of Benefits.  This entire section applies to </w:t>
      </w:r>
      <w:r w:rsidR="002D52E8">
        <w:rPr>
          <w:rFonts w:ascii="Constantia" w:hAnsi="Constantia" w:cs="Constantia"/>
          <w:b/>
          <w:bCs/>
        </w:rPr>
        <w:t>Minister of Word &amp; Service</w:t>
      </w:r>
      <w:r w:rsidRPr="00C25CC9">
        <w:rPr>
          <w:rFonts w:ascii="Constantia" w:hAnsi="Constantia" w:cs="Constantia"/>
          <w:b/>
          <w:bCs/>
        </w:rPr>
        <w:t xml:space="preserve"> salary packages as well as pastors.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ab/>
      </w:r>
      <w:r w:rsidRPr="00C25CC9">
        <w:rPr>
          <w:rFonts w:ascii="Constantia" w:hAnsi="Constantia" w:cs="Constantia"/>
          <w:b/>
          <w:bCs/>
          <w:u w:val="single"/>
        </w:rPr>
        <w:t>PART III.  Professional Expenses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REFER TO:</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SECTION A: Part I, Sub-Section C, housing allowance.  Housing allowances</w:t>
      </w:r>
      <w:r>
        <w:rPr>
          <w:rFonts w:ascii="Constantia" w:hAnsi="Constantia" w:cs="Constantia"/>
          <w:b/>
          <w:bCs/>
        </w:rPr>
        <w:t>, although taxable,</w:t>
      </w:r>
      <w:r w:rsidRPr="00C25CC9">
        <w:rPr>
          <w:rFonts w:ascii="Constantia" w:hAnsi="Constantia" w:cs="Constantia"/>
          <w:b/>
          <w:bCs/>
        </w:rPr>
        <w:t xml:space="preserve"> may be </w:t>
      </w:r>
      <w:r>
        <w:rPr>
          <w:rFonts w:ascii="Constantia" w:hAnsi="Constantia" w:cs="Constantia"/>
          <w:b/>
          <w:bCs/>
        </w:rPr>
        <w:t>included in</w:t>
      </w:r>
      <w:r w:rsidRPr="00C25CC9">
        <w:rPr>
          <w:rFonts w:ascii="Constantia" w:hAnsi="Constantia" w:cs="Constantia"/>
          <w:b/>
          <w:bCs/>
        </w:rPr>
        <w:t xml:space="preserve"> the </w:t>
      </w:r>
      <w:r w:rsidR="002D52E8">
        <w:rPr>
          <w:rFonts w:ascii="Constantia" w:hAnsi="Constantia" w:cs="Constantia"/>
          <w:b/>
          <w:bCs/>
        </w:rPr>
        <w:t>Minister of Word &amp; Service</w:t>
      </w:r>
      <w:r w:rsidRPr="00C25CC9">
        <w:rPr>
          <w:rFonts w:ascii="Constantia" w:hAnsi="Constantia" w:cs="Constantia"/>
          <w:b/>
          <w:bCs/>
        </w:rPr>
        <w:t xml:space="preserve"> salary package as </w:t>
      </w:r>
      <w:r>
        <w:rPr>
          <w:rFonts w:ascii="Constantia" w:hAnsi="Constantia" w:cs="Constantia"/>
          <w:b/>
          <w:bCs/>
        </w:rPr>
        <w:t>negotiated</w:t>
      </w:r>
      <w:r w:rsidRPr="00C25CC9">
        <w:rPr>
          <w:rFonts w:ascii="Constantia" w:hAnsi="Constantia" w:cs="Constantia"/>
          <w:b/>
          <w:bCs/>
        </w:rPr>
        <w:t xml:space="preserve"> </w:t>
      </w:r>
      <w:r>
        <w:rPr>
          <w:rFonts w:ascii="Constantia" w:hAnsi="Constantia" w:cs="Constantia"/>
          <w:b/>
          <w:bCs/>
        </w:rPr>
        <w:t>between</w:t>
      </w:r>
      <w:r w:rsidRPr="00C25CC9">
        <w:rPr>
          <w:rFonts w:ascii="Constantia" w:hAnsi="Constantia" w:cs="Constantia"/>
          <w:b/>
          <w:bCs/>
        </w:rPr>
        <w:t xml:space="preserve"> your Congregation Council</w:t>
      </w:r>
      <w:r>
        <w:rPr>
          <w:rFonts w:ascii="Constantia" w:hAnsi="Constantia" w:cs="Constantia"/>
          <w:b/>
          <w:bCs/>
        </w:rPr>
        <w:t xml:space="preserve"> and the </w:t>
      </w:r>
      <w:r w:rsidR="002D52E8">
        <w:rPr>
          <w:rFonts w:ascii="Constantia" w:hAnsi="Constantia" w:cs="Constantia"/>
          <w:b/>
          <w:bCs/>
        </w:rPr>
        <w:t>Minister of Word &amp; Service</w:t>
      </w:r>
      <w:r w:rsidRPr="00C25CC9">
        <w:rPr>
          <w:rFonts w:ascii="Constantia" w:hAnsi="Constantia" w:cs="Constantia"/>
          <w:b/>
          <w:bCs/>
        </w:rPr>
        <w:t>.</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SECTION A, Parts III and IV, Professional Expenses and Additional Benefit Items.  Professional expenses and Additional Benefit Items may be </w:t>
      </w:r>
      <w:r>
        <w:rPr>
          <w:rFonts w:ascii="Constantia" w:hAnsi="Constantia" w:cs="Constantia"/>
          <w:b/>
          <w:bCs/>
        </w:rPr>
        <w:t>included</w:t>
      </w:r>
      <w:r w:rsidRPr="00C25CC9">
        <w:rPr>
          <w:rFonts w:ascii="Constantia" w:hAnsi="Constantia" w:cs="Constantia"/>
          <w:b/>
          <w:bCs/>
        </w:rPr>
        <w:t xml:space="preserve"> </w:t>
      </w:r>
      <w:r>
        <w:rPr>
          <w:rFonts w:ascii="Constantia" w:hAnsi="Constantia" w:cs="Constantia"/>
          <w:b/>
          <w:bCs/>
        </w:rPr>
        <w:t>in</w:t>
      </w:r>
      <w:r w:rsidRPr="00C25CC9">
        <w:rPr>
          <w:rFonts w:ascii="Constantia" w:hAnsi="Constantia" w:cs="Constantia"/>
          <w:b/>
          <w:bCs/>
        </w:rPr>
        <w:t xml:space="preserve"> the </w:t>
      </w:r>
      <w:r w:rsidR="002D52E8">
        <w:rPr>
          <w:rFonts w:ascii="Constantia" w:hAnsi="Constantia" w:cs="Constantia"/>
          <w:b/>
          <w:bCs/>
        </w:rPr>
        <w:t>Minister of Word &amp; Service</w:t>
      </w:r>
      <w:r w:rsidRPr="00C25CC9">
        <w:rPr>
          <w:rFonts w:ascii="Constantia" w:hAnsi="Constantia" w:cs="Constantia"/>
          <w:b/>
          <w:bCs/>
        </w:rPr>
        <w:t xml:space="preserve"> salary package as </w:t>
      </w:r>
      <w:r>
        <w:rPr>
          <w:rFonts w:ascii="Constantia" w:hAnsi="Constantia" w:cs="Constantia"/>
          <w:b/>
          <w:bCs/>
        </w:rPr>
        <w:t>negotiated</w:t>
      </w:r>
      <w:r w:rsidRPr="00C25CC9">
        <w:rPr>
          <w:rFonts w:ascii="Constantia" w:hAnsi="Constantia" w:cs="Constantia"/>
          <w:b/>
          <w:bCs/>
        </w:rPr>
        <w:t xml:space="preserve"> </w:t>
      </w:r>
      <w:r>
        <w:rPr>
          <w:rFonts w:ascii="Constantia" w:hAnsi="Constantia" w:cs="Constantia"/>
          <w:b/>
          <w:bCs/>
        </w:rPr>
        <w:t>between</w:t>
      </w:r>
      <w:r w:rsidRPr="00C25CC9">
        <w:rPr>
          <w:rFonts w:ascii="Constantia" w:hAnsi="Constantia" w:cs="Constantia"/>
          <w:b/>
          <w:bCs/>
        </w:rPr>
        <w:t xml:space="preserve"> the Congregation Council and the </w:t>
      </w:r>
      <w:r w:rsidR="002D52E8">
        <w:rPr>
          <w:rFonts w:ascii="Constantia" w:hAnsi="Constantia" w:cs="Constantia"/>
          <w:b/>
          <w:bCs/>
        </w:rPr>
        <w:t>Minister of Word &amp; Service</w:t>
      </w:r>
      <w:r w:rsidRPr="00C25CC9">
        <w:rPr>
          <w:rFonts w:ascii="Constantia" w:hAnsi="Constantia" w:cs="Constantia"/>
          <w:b/>
          <w:bCs/>
        </w:rPr>
        <w:t xml:space="preserve">.  PLEASE NOTE: CONTINUING EDUCATION EXPENSES ARE REQUIRED THROUGH THE OFFICIAL CALL AND BY MUTUAL AGREEMENT OF </w:t>
      </w:r>
      <w:r>
        <w:rPr>
          <w:rFonts w:ascii="Constantia" w:hAnsi="Constantia" w:cs="Constantia"/>
          <w:b/>
          <w:bCs/>
        </w:rPr>
        <w:t xml:space="preserve">THE </w:t>
      </w:r>
      <w:r w:rsidR="002D52E8">
        <w:rPr>
          <w:rFonts w:ascii="Constantia" w:hAnsi="Constantia" w:cs="Constantia"/>
          <w:b/>
          <w:bCs/>
        </w:rPr>
        <w:t>MINISTER OF WORD &amp; SERVICE</w:t>
      </w:r>
      <w:r w:rsidRPr="00C25CC9">
        <w:rPr>
          <w:rFonts w:ascii="Constantia" w:hAnsi="Constantia" w:cs="Constantia"/>
          <w:b/>
          <w:bCs/>
        </w:rPr>
        <w:t xml:space="preserve"> AND </w:t>
      </w:r>
      <w:r>
        <w:rPr>
          <w:rFonts w:ascii="Constantia" w:hAnsi="Constantia" w:cs="Constantia"/>
          <w:b/>
          <w:bCs/>
        </w:rPr>
        <w:t>THE CONGREGATION</w:t>
      </w:r>
      <w:r w:rsidRPr="00C25CC9">
        <w:rPr>
          <w:rFonts w:ascii="Constantia" w:hAnsi="Constantia" w:cs="Constantia"/>
          <w:b/>
          <w:bCs/>
        </w:rPr>
        <w:t>.</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SAMPLE FORMS, </w:t>
      </w:r>
      <w:r w:rsidRPr="00A762BB">
        <w:rPr>
          <w:rFonts w:ascii="Constantia" w:hAnsi="Constantia" w:cs="Constantia"/>
          <w:b/>
          <w:bCs/>
        </w:rPr>
        <w:t xml:space="preserve">Pages 23 &amp; </w:t>
      </w:r>
      <w:r>
        <w:rPr>
          <w:rFonts w:ascii="Constantia" w:hAnsi="Constantia" w:cs="Constantia"/>
          <w:b/>
          <w:bCs/>
        </w:rPr>
        <w:t>24</w:t>
      </w:r>
      <w:r w:rsidRPr="00C25CC9">
        <w:rPr>
          <w:rFonts w:ascii="Constantia" w:hAnsi="Constantia" w:cs="Constantia"/>
          <w:b/>
          <w:bCs/>
        </w:rPr>
        <w:t xml:space="preserve">.  If such benefits are applicable to your </w:t>
      </w:r>
      <w:r w:rsidR="002D52E8">
        <w:rPr>
          <w:rFonts w:ascii="Constantia" w:hAnsi="Constantia" w:cs="Constantia"/>
          <w:b/>
          <w:bCs/>
        </w:rPr>
        <w:t>Minister of Word &amp; Service</w:t>
      </w:r>
      <w:r w:rsidRPr="00C25CC9">
        <w:rPr>
          <w:rFonts w:ascii="Constantia" w:hAnsi="Constantia" w:cs="Constantia"/>
          <w:b/>
          <w:bCs/>
        </w:rPr>
        <w:t xml:space="preserve"> salary package, you may adapt these forms for </w:t>
      </w:r>
      <w:r>
        <w:rPr>
          <w:rFonts w:ascii="Constantia" w:hAnsi="Constantia" w:cs="Constantia"/>
          <w:b/>
          <w:bCs/>
        </w:rPr>
        <w:t xml:space="preserve">your </w:t>
      </w:r>
      <w:r w:rsidRPr="00C25CC9">
        <w:rPr>
          <w:rFonts w:ascii="Constantia" w:hAnsi="Constantia" w:cs="Constantia"/>
          <w:b/>
          <w:bCs/>
        </w:rPr>
        <w:t xml:space="preserve">use with your </w:t>
      </w:r>
      <w:r w:rsidR="002D52E8">
        <w:rPr>
          <w:rFonts w:ascii="Constantia" w:hAnsi="Constantia" w:cs="Constantia"/>
          <w:b/>
          <w:bCs/>
        </w:rPr>
        <w:t>Minister of Word &amp; Service</w:t>
      </w:r>
      <w:r w:rsidRPr="00C25CC9">
        <w:rPr>
          <w:rFonts w:ascii="Constantia" w:hAnsi="Constantia" w:cs="Constantia"/>
          <w:b/>
          <w:bCs/>
        </w:rPr>
        <w:t>.</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sectPr w:rsidR="0095396A" w:rsidRPr="00C25CC9" w:rsidSect="004E360F">
          <w:type w:val="continuous"/>
          <w:pgSz w:w="12240" w:h="15840"/>
          <w:pgMar w:top="864" w:right="1080" w:bottom="864" w:left="1080" w:header="720" w:footer="720" w:gutter="0"/>
          <w:cols w:space="720"/>
          <w:noEndnote/>
        </w:sectPr>
      </w:pPr>
    </w:p>
    <w:p w:rsidR="001335B5" w:rsidRDefault="001335B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1335B5" w:rsidRDefault="001335B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D10115" w:rsidRDefault="00D1011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95396A" w:rsidRPr="00C25CC9" w:rsidRDefault="0095396A"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r>
        <w:rPr>
          <w:rFonts w:ascii="Constantia" w:hAnsi="Constantia" w:cs="Constantia"/>
          <w:b/>
          <w:bCs/>
        </w:rPr>
        <w:lastRenderedPageBreak/>
        <w:t>201</w:t>
      </w:r>
      <w:r w:rsidR="002D52E8">
        <w:rPr>
          <w:rFonts w:ascii="Constantia" w:hAnsi="Constantia" w:cs="Constantia"/>
          <w:b/>
          <w:bCs/>
        </w:rPr>
        <w:t>7</w:t>
      </w:r>
      <w:r w:rsidRPr="00C25CC9">
        <w:rPr>
          <w:rFonts w:ascii="Constantia" w:hAnsi="Constantia" w:cs="Constantia"/>
          <w:b/>
          <w:bCs/>
        </w:rPr>
        <w:t xml:space="preserve"> Worksheet</w:t>
      </w: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 xml:space="preserve">Parish Budget for </w:t>
      </w:r>
      <w:r w:rsidR="00C0320B">
        <w:rPr>
          <w:rFonts w:ascii="Constantia" w:hAnsi="Constantia" w:cs="Constantia"/>
          <w:b/>
          <w:bCs/>
          <w:u w:val="single"/>
        </w:rPr>
        <w:t>Minister of Word &amp; Service</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p>
    <w:p w:rsidR="0095396A" w:rsidRPr="00C25CC9" w:rsidRDefault="00C0320B">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Pr>
          <w:rFonts w:ascii="Constantia" w:hAnsi="Constantia" w:cs="Constantia"/>
        </w:rPr>
        <w:t>Minister of Word &amp; Service</w:t>
      </w:r>
      <w:r w:rsidR="0095396A" w:rsidRPr="00C25CC9">
        <w:rPr>
          <w:rFonts w:ascii="Constantia" w:hAnsi="Constantia" w:cs="Constantia"/>
        </w:rPr>
        <w:t>:</w:t>
      </w:r>
      <w:r w:rsidR="0095396A" w:rsidRPr="00C25CC9">
        <w:rPr>
          <w:rFonts w:ascii="Constantia" w:hAnsi="Constantia" w:cs="Constantia"/>
          <w:u w:val="single"/>
        </w:rPr>
        <w:t xml:space="preserve">                               </w:t>
      </w:r>
      <w:r w:rsidR="0095396A" w:rsidRPr="00C25CC9">
        <w:rPr>
          <w:rFonts w:ascii="Constantia" w:hAnsi="Constantia" w:cs="Constantia"/>
        </w:rPr>
        <w:t xml:space="preserve">  </w:t>
      </w:r>
      <w:r w:rsidR="0095396A">
        <w:rPr>
          <w:rFonts w:ascii="Constantia" w:hAnsi="Constantia" w:cs="Constantia"/>
        </w:rPr>
        <w:tab/>
      </w:r>
      <w:r w:rsidR="0095396A">
        <w:rPr>
          <w:rFonts w:ascii="Constantia" w:hAnsi="Constantia" w:cs="Constantia"/>
        </w:rPr>
        <w:tab/>
      </w:r>
      <w:r w:rsidR="0095396A" w:rsidRPr="00C25CC9">
        <w:rPr>
          <w:rFonts w:ascii="Constantia" w:hAnsi="Constantia" w:cs="Constantia"/>
        </w:rPr>
        <w:t>Parish:____________________</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Reference from</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u w:val="single"/>
        </w:rPr>
        <w:t>Synod Policy</w:t>
      </w:r>
      <w:r w:rsidRPr="00C25CC9">
        <w:rPr>
          <w:rFonts w:ascii="Constantia" w:hAnsi="Constantia" w:cs="Constantia"/>
        </w:rPr>
        <w:tab/>
      </w:r>
      <w:r w:rsidRPr="00C25CC9">
        <w:rPr>
          <w:rFonts w:ascii="Constantia" w:hAnsi="Constantia" w:cs="Constantia"/>
          <w:u w:val="single"/>
        </w:rPr>
        <w:t>Attached Supplements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b/>
          <w:bCs/>
        </w:rPr>
        <w:t>PART I.  Compensation</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t>*Base Salary (including ____ weeks vacation)</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(L.5)</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If housing is provided (see SECTION A, Part C)</w:t>
      </w:r>
    </w:p>
    <w:p w:rsidR="0095396A" w:rsidRPr="00C25CC9" w:rsidRDefault="0095396A" w:rsidP="00917775">
      <w:pPr>
        <w:tabs>
          <w:tab w:val="left" w:pos="1214"/>
          <w:tab w:val="left" w:pos="1710"/>
          <w:tab w:val="left" w:pos="6494"/>
          <w:tab w:val="left" w:pos="8174"/>
        </w:tabs>
        <w:ind w:firstLine="1214"/>
        <w:rPr>
          <w:rFonts w:ascii="Constantia" w:hAnsi="Constantia" w:cs="Constantia"/>
        </w:rPr>
      </w:pPr>
      <w:r>
        <w:rPr>
          <w:rFonts w:ascii="Constantia" w:hAnsi="Constantia" w:cs="Constantia"/>
        </w:rPr>
        <w:tab/>
      </w:r>
      <w:r w:rsidRPr="00C25CC9">
        <w:rPr>
          <w:rFonts w:ascii="Constantia" w:hAnsi="Constantia" w:cs="Constantia"/>
        </w:rPr>
        <w:t xml:space="preserve">a.  Utilities allowance   </w:t>
      </w:r>
      <w:r>
        <w:rPr>
          <w:rFonts w:ascii="Constantia" w:hAnsi="Constantia" w:cs="Constantia"/>
        </w:rPr>
        <w:t xml:space="preserve">     </w:t>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rsidP="00917775">
      <w:pPr>
        <w:tabs>
          <w:tab w:val="left" w:pos="1214"/>
          <w:tab w:val="left" w:pos="1710"/>
          <w:tab w:val="left" w:pos="6494"/>
          <w:tab w:val="left" w:pos="8174"/>
        </w:tabs>
        <w:ind w:firstLine="1214"/>
        <w:rPr>
          <w:rFonts w:ascii="Constantia" w:hAnsi="Constantia" w:cs="Constantia"/>
        </w:rPr>
      </w:pPr>
      <w:r>
        <w:rPr>
          <w:rFonts w:ascii="Constantia" w:hAnsi="Constantia" w:cs="Constantia"/>
        </w:rPr>
        <w:tab/>
      </w:r>
      <w:r w:rsidRPr="00C25CC9">
        <w:rPr>
          <w:rFonts w:ascii="Constantia" w:hAnsi="Constantia" w:cs="Constantia"/>
        </w:rPr>
        <w:t>b.  Furnishings allowance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 xml:space="preserve"> (C )</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b/>
          <w:bCs/>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b/>
          <w:bCs/>
        </w:rPr>
        <w:t>PART II.  Cost of Benefits</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***Pension Contribution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(E3)</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 xml:space="preserve"> </w:t>
      </w:r>
      <w:r>
        <w:rPr>
          <w:rFonts w:ascii="Constantia" w:hAnsi="Constantia" w:cs="Constantia"/>
        </w:rPr>
        <w:t>***Health</w:t>
      </w:r>
      <w:r w:rsidRPr="00C25CC9">
        <w:rPr>
          <w:rFonts w:ascii="Constantia" w:hAnsi="Constantia" w:cs="Constantia"/>
        </w:rPr>
        <w:t xml:space="preserve"> Benefits Contribution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(F)</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Pr>
          <w:rFonts w:ascii="Constantia" w:hAnsi="Constantia" w:cs="Constantia"/>
        </w:rPr>
        <w:t xml:space="preserve">         </w:t>
      </w:r>
      <w:r>
        <w:rPr>
          <w:rFonts w:ascii="Constantia" w:hAnsi="Constantia" w:cs="Constantia"/>
        </w:rPr>
        <w:tab/>
        <w:t xml:space="preserve">*** Disability, Survivor, </w:t>
      </w:r>
      <w:r w:rsidRPr="00C25CC9">
        <w:rPr>
          <w:rFonts w:ascii="Constantia" w:hAnsi="Constantia" w:cs="Constantia"/>
        </w:rPr>
        <w:t>and Support of Retirees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xml:space="preserve">in Predecessor Bodies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(G3)</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Benefits Cost</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b/>
          <w:bCs/>
        </w:rPr>
        <w:t>PART III.  Professional Expenses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**Automobile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(I)</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***Continuing Education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(J)</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**Book/Periodical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(K)</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**Assembly/Conference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(L)</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rsidP="00917775">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Professional</w:t>
      </w:r>
      <w:r>
        <w:rPr>
          <w:rFonts w:ascii="Constantia" w:hAnsi="Constantia" w:cs="Constantia"/>
        </w:rPr>
        <w:t xml:space="preserve"> </w:t>
      </w:r>
      <w:r w:rsidRPr="00C25CC9">
        <w:rPr>
          <w:rFonts w:ascii="Constantia" w:hAnsi="Constantia" w:cs="Constantia"/>
        </w:rPr>
        <w:t>Expenses</w:t>
      </w:r>
    </w:p>
    <w:p w:rsidR="0095396A" w:rsidRPr="00C25CC9" w:rsidRDefault="0095396A">
      <w:pPr>
        <w:tabs>
          <w:tab w:val="left" w:pos="1214"/>
          <w:tab w:val="left" w:pos="6494"/>
          <w:tab w:val="left" w:pos="8174"/>
        </w:tabs>
        <w:rPr>
          <w:rFonts w:ascii="Constantia" w:hAnsi="Constantia" w:cs="Constantia"/>
        </w:rPr>
      </w:pPr>
    </w:p>
    <w:p w:rsidR="0095396A" w:rsidRPr="00C25CC9" w:rsidRDefault="00E1737F" w:rsidP="00D7312A">
      <w:pPr>
        <w:tabs>
          <w:tab w:val="left" w:pos="1214"/>
          <w:tab w:val="left" w:pos="6494"/>
          <w:tab w:val="left" w:pos="8174"/>
        </w:tabs>
        <w:ind w:left="540" w:hanging="300"/>
        <w:rPr>
          <w:rFonts w:ascii="Constantia" w:hAnsi="Constantia" w:cs="Constantia"/>
        </w:rPr>
      </w:pPr>
      <w:r w:rsidRPr="00C25CC9">
        <w:rPr>
          <w:rFonts w:ascii="Constantia" w:hAnsi="Constantia" w:cs="Constantia"/>
        </w:rPr>
        <w:t>* By</w:t>
      </w:r>
      <w:r w:rsidR="0095396A" w:rsidRPr="00C25CC9">
        <w:rPr>
          <w:rFonts w:ascii="Constantia" w:hAnsi="Constantia" w:cs="Constantia"/>
        </w:rPr>
        <w:t xml:space="preserve"> mutual agreement of </w:t>
      </w:r>
      <w:r w:rsidR="00C0320B">
        <w:rPr>
          <w:rFonts w:ascii="Constantia" w:hAnsi="Constantia" w:cs="Constantia"/>
        </w:rPr>
        <w:t>Minister of Word &amp; Service</w:t>
      </w:r>
      <w:r w:rsidR="0095396A" w:rsidRPr="00C25CC9">
        <w:rPr>
          <w:rFonts w:ascii="Constantia" w:hAnsi="Constantia" w:cs="Constantia"/>
        </w:rPr>
        <w:t xml:space="preserve"> and parish, but should be at least equal to minimum base amounts approved by synod in assembly.</w:t>
      </w:r>
      <w:r w:rsidR="0095396A" w:rsidRPr="00C25CC9">
        <w:rPr>
          <w:rFonts w:ascii="Constantia" w:hAnsi="Constantia" w:cs="Constantia"/>
        </w:rPr>
        <w:tab/>
      </w:r>
    </w:p>
    <w:p w:rsidR="0095396A" w:rsidRPr="00C25CC9" w:rsidRDefault="0095396A" w:rsidP="00603340">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xml:space="preserve">** By mutual agreement of </w:t>
      </w:r>
      <w:r w:rsidR="00C0320B">
        <w:rPr>
          <w:rFonts w:ascii="Constantia" w:hAnsi="Constantia" w:cs="Constantia"/>
        </w:rPr>
        <w:t>Minister of Word &amp; Service</w:t>
      </w:r>
      <w:r w:rsidRPr="00C25CC9">
        <w:rPr>
          <w:rFonts w:ascii="Constantia" w:hAnsi="Constantia" w:cs="Constantia"/>
        </w:rPr>
        <w:t xml:space="preserve"> and parish.</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rsidP="00D7312A">
      <w:pPr>
        <w:tabs>
          <w:tab w:val="left" w:pos="6494"/>
          <w:tab w:val="left" w:pos="8174"/>
        </w:tabs>
        <w:ind w:left="540" w:hanging="540"/>
        <w:rPr>
          <w:rFonts w:ascii="Constantia" w:hAnsi="Constantia" w:cs="Constantia"/>
        </w:rPr>
      </w:pPr>
      <w:r>
        <w:rPr>
          <w:rFonts w:ascii="Constantia" w:hAnsi="Constantia" w:cs="Constantia"/>
        </w:rPr>
        <w:t xml:space="preserve"> </w:t>
      </w:r>
      <w:r w:rsidRPr="00C25CC9">
        <w:rPr>
          <w:rFonts w:ascii="Constantia" w:hAnsi="Constantia" w:cs="Constantia"/>
        </w:rPr>
        <w:t xml:space="preserve">*** </w:t>
      </w:r>
      <w:r w:rsidRPr="00C25CC9">
        <w:rPr>
          <w:rFonts w:ascii="Constantia" w:hAnsi="Constantia" w:cs="Constantia"/>
          <w:u w:val="single"/>
        </w:rPr>
        <w:t>Required</w:t>
      </w:r>
      <w:r w:rsidRPr="00C25CC9">
        <w:rPr>
          <w:rFonts w:ascii="Constantia" w:hAnsi="Constantia" w:cs="Constantia"/>
        </w:rPr>
        <w:t xml:space="preserve"> through official call and by mutual agreement of </w:t>
      </w:r>
      <w:r w:rsidR="00C0320B">
        <w:rPr>
          <w:rFonts w:ascii="Constantia" w:hAnsi="Constantia" w:cs="Constantia"/>
        </w:rPr>
        <w:t>Minister of Word &amp; Service</w:t>
      </w:r>
      <w:r w:rsidRPr="00C25CC9">
        <w:rPr>
          <w:rFonts w:ascii="Constantia" w:hAnsi="Constantia" w:cs="Constantia"/>
        </w:rPr>
        <w:t xml:space="preserve"> and parish.</w:t>
      </w:r>
    </w:p>
    <w:p w:rsidR="001335B5" w:rsidRDefault="001335B5" w:rsidP="00917775">
      <w:pPr>
        <w:tabs>
          <w:tab w:val="center" w:pos="5040"/>
          <w:tab w:val="left" w:pos="6494"/>
          <w:tab w:val="left" w:pos="8174"/>
        </w:tabs>
        <w:rPr>
          <w:rFonts w:ascii="Constantia" w:hAnsi="Constantia" w:cs="Constantia"/>
          <w:b/>
          <w:bCs/>
        </w:rPr>
      </w:pPr>
    </w:p>
    <w:p w:rsidR="0095396A" w:rsidRPr="00C25CC9" w:rsidRDefault="0095396A" w:rsidP="00917775">
      <w:pPr>
        <w:tabs>
          <w:tab w:val="center" w:pos="5040"/>
          <w:tab w:val="left" w:pos="6494"/>
          <w:tab w:val="left" w:pos="8174"/>
        </w:tabs>
        <w:rPr>
          <w:rFonts w:ascii="Constantia" w:hAnsi="Constantia" w:cs="Constantia"/>
        </w:rPr>
      </w:pPr>
      <w:r w:rsidRPr="00C25CC9">
        <w:rPr>
          <w:rFonts w:ascii="Constantia" w:hAnsi="Constantia" w:cs="Constantia"/>
          <w:b/>
          <w:bCs/>
        </w:rPr>
        <w:t>PART IV.  Tax Advantageous Redistribution of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The amount of Cash Salary which would be subject to income tax may be adjusted as follows: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Base Salary</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Housing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(B or C)</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Social Security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Tax Advantageous Amounts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Adjusted Housing Allowance</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TSA</w:t>
      </w:r>
      <w:r w:rsidRPr="00C25CC9">
        <w:rPr>
          <w:rFonts w:ascii="Constantia" w:hAnsi="Constantia" w:cs="Constantia"/>
        </w:rPr>
        <w:tab/>
      </w:r>
      <w:r w:rsidRPr="00C25CC9">
        <w:rPr>
          <w:rFonts w:ascii="Constantia" w:hAnsi="Constantia" w:cs="Constantia"/>
        </w:rPr>
        <w:tab/>
        <w:t xml:space="preserve">$_______________    </w:t>
      </w:r>
    </w:p>
    <w:p w:rsidR="0095396A" w:rsidRPr="00C25CC9" w:rsidRDefault="0095396A">
      <w:pPr>
        <w:tabs>
          <w:tab w:val="left" w:pos="1214"/>
          <w:tab w:val="left" w:pos="6494"/>
          <w:tab w:val="left" w:pos="8174"/>
        </w:tabs>
        <w:spacing w:line="360" w:lineRule="auto"/>
        <w:rPr>
          <w:rFonts w:ascii="Constantia" w:hAnsi="Constantia" w:cs="Constantia"/>
          <w:u w:val="single"/>
        </w:rPr>
      </w:pPr>
      <w:r>
        <w:rPr>
          <w:rFonts w:ascii="Constantia" w:hAnsi="Constantia" w:cs="Constantia"/>
        </w:rPr>
        <w:t xml:space="preserve">    </w:t>
      </w:r>
      <w:r w:rsidRPr="00C25CC9">
        <w:rPr>
          <w:rFonts w:ascii="Constantia" w:hAnsi="Constantia" w:cs="Constantia"/>
        </w:rPr>
        <w:t>Furnishings Allowance</w:t>
      </w:r>
      <w:r w:rsidRPr="00C25CC9">
        <w:rPr>
          <w:rFonts w:ascii="Constantia" w:hAnsi="Constantia" w:cs="Constantia"/>
        </w:rPr>
        <w:tab/>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Flexible Spending Account         </w:t>
      </w:r>
      <w:r w:rsidRPr="00C25CC9">
        <w:rPr>
          <w:rFonts w:ascii="Constantia" w:hAnsi="Constantia" w:cs="Constantia"/>
        </w:rPr>
        <w:tab/>
        <w:t>$_______________</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Optional Pension Plan Contributions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603340">
      <w:pPr>
        <w:tabs>
          <w:tab w:val="left" w:pos="1214"/>
          <w:tab w:val="left" w:pos="6494"/>
          <w:tab w:val="left" w:pos="8174"/>
        </w:tabs>
        <w:spacing w:line="360" w:lineRule="auto"/>
        <w:ind w:left="6480" w:hanging="6480"/>
        <w:rPr>
          <w:rFonts w:ascii="Constantia" w:hAnsi="Constantia" w:cs="Constantia"/>
        </w:rPr>
      </w:pPr>
      <w:r w:rsidRPr="00C25CC9">
        <w:rPr>
          <w:rFonts w:ascii="Constantia" w:hAnsi="Constantia" w:cs="Constantia"/>
        </w:rPr>
        <w:t xml:space="preserve">     Reimbursement of additional expenses</w:t>
      </w:r>
      <w:r w:rsidRPr="00C25CC9">
        <w:rPr>
          <w:rFonts w:ascii="Constantia" w:hAnsi="Constantia" w:cs="Constantia"/>
        </w:rPr>
        <w:tab/>
        <w:t>$_</w:t>
      </w:r>
      <w:r w:rsidRPr="00C25CC9">
        <w:rPr>
          <w:rFonts w:ascii="Constantia" w:hAnsi="Constantia" w:cs="Constantia"/>
          <w:u w:val="single"/>
        </w:rPr>
        <w:t xml:space="preserve"> </w:t>
      </w:r>
      <w:r w:rsidRPr="00C25CC9">
        <w:rPr>
          <w:rFonts w:ascii="Constantia" w:hAnsi="Constantia" w:cs="Constantia"/>
        </w:rPr>
        <w:t>_____________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Amount</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Sheltered</w:t>
      </w:r>
    </w:p>
    <w:p w:rsidR="0095396A" w:rsidRPr="00C25CC9" w:rsidRDefault="0095396A">
      <w:pPr>
        <w:tabs>
          <w:tab w:val="left" w:pos="1214"/>
          <w:tab w:val="left" w:pos="6494"/>
          <w:tab w:val="left" w:pos="8174"/>
        </w:tabs>
        <w:rPr>
          <w:rFonts w:ascii="Constantia" w:hAnsi="Constantia" w:cs="Constantia"/>
        </w:rPr>
      </w:pPr>
    </w:p>
    <w:p w:rsidR="0095396A"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Subtract Total Amount Sheltered from Total Compensation</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rPr>
        <w:t xml:space="preserve"> </w:t>
      </w:r>
      <w:r w:rsidRPr="00C25CC9">
        <w:rPr>
          <w:rFonts w:ascii="Constantia" w:hAnsi="Constantia" w:cs="Constantia"/>
          <w:b/>
          <w:bCs/>
        </w:rPr>
        <w:t>Adjusted Cash Salary</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b/>
          <w:bCs/>
        </w:rPr>
        <w:t xml:space="preserve"> for Income Tax </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b/>
          <w:bCs/>
        </w:rPr>
        <w:t xml:space="preserve"> Purposes</w:t>
      </w:r>
    </w:p>
    <w:p w:rsidR="0095396A" w:rsidRDefault="0095396A">
      <w:pPr>
        <w:tabs>
          <w:tab w:val="left" w:pos="1214"/>
          <w:tab w:val="left" w:pos="6494"/>
          <w:tab w:val="left" w:pos="8174"/>
        </w:tabs>
        <w:rPr>
          <w:rFonts w:ascii="Constantia" w:hAnsi="Constantia" w:cs="Constantia"/>
        </w:rPr>
      </w:pPr>
    </w:p>
    <w:p w:rsidR="00546D60" w:rsidRDefault="00546D60">
      <w:pPr>
        <w:tabs>
          <w:tab w:val="left" w:pos="1214"/>
          <w:tab w:val="left" w:pos="6494"/>
          <w:tab w:val="left" w:pos="8174"/>
        </w:tabs>
        <w:rPr>
          <w:rFonts w:ascii="Constantia" w:hAnsi="Constantia" w:cs="Constantia"/>
        </w:rPr>
      </w:pPr>
    </w:p>
    <w:p w:rsidR="00546D60" w:rsidRDefault="00546D60">
      <w:pPr>
        <w:tabs>
          <w:tab w:val="left" w:pos="1214"/>
          <w:tab w:val="left" w:pos="6494"/>
          <w:tab w:val="left" w:pos="8174"/>
        </w:tabs>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760811" w:rsidRDefault="00760811"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95396A" w:rsidRPr="00C25CC9" w:rsidRDefault="00546D60" w:rsidP="00540D47">
      <w:pPr>
        <w:pStyle w:val="ListParagraph"/>
        <w:widowControl/>
        <w:autoSpaceDE/>
        <w:autoSpaceDN/>
        <w:adjustRightInd/>
        <w:spacing w:line="280" w:lineRule="atLeast"/>
        <w:contextualSpacing w:val="0"/>
        <w:rPr>
          <w:rFonts w:ascii="Constantia" w:hAnsi="Constantia" w:cs="Constantia"/>
          <w:b/>
          <w:bCs/>
        </w:rPr>
      </w:pPr>
      <w:r w:rsidRPr="009E2225">
        <w:rPr>
          <w:rFonts w:ascii="Constantia" w:hAnsi="Constantia" w:cs="Constantia"/>
          <w:i/>
        </w:rPr>
        <w:t>Ernst &amp; Young financial planners can help ELCA Retirement Plan members understand and make choices related to taxes, Social Security, housing allowance, housing equity, base salary, other compensation, insurance.</w:t>
      </w:r>
      <w:r w:rsidR="000D64E3">
        <w:rPr>
          <w:rFonts w:ascii="Constantia" w:hAnsi="Constantia" w:cs="Constantia"/>
          <w:i/>
        </w:rPr>
        <w:t xml:space="preserve"> The</w:t>
      </w:r>
      <w:r w:rsidR="000D64E3" w:rsidRPr="000D64E3">
        <w:rPr>
          <w:rFonts w:ascii="Constantia" w:hAnsi="Constantia" w:cs="Constantia"/>
          <w:i/>
        </w:rPr>
        <w:t xml:space="preserve"> ELCA Retirement Plan member must initiate the phone call and provide her or his Portico Benefit Services Member ID.</w:t>
      </w:r>
    </w:p>
    <w:sectPr w:rsidR="0095396A" w:rsidRPr="00C25CC9" w:rsidSect="004E360F">
      <w:type w:val="continuous"/>
      <w:pgSz w:w="12240" w:h="15840"/>
      <w:pgMar w:top="864" w:right="1080" w:bottom="864"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A0" w:rsidRDefault="000B44A0">
      <w:r>
        <w:separator/>
      </w:r>
    </w:p>
  </w:endnote>
  <w:endnote w:type="continuationSeparator" w:id="0">
    <w:p w:rsidR="000B44A0" w:rsidRDefault="000B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71" w:rsidRDefault="00330E71" w:rsidP="003A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E71" w:rsidRDefault="00330E71" w:rsidP="00F709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71" w:rsidRDefault="00330E71" w:rsidP="003A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5A81">
      <w:rPr>
        <w:rStyle w:val="PageNumber"/>
        <w:noProof/>
      </w:rPr>
      <w:t>1</w:t>
    </w:r>
    <w:r>
      <w:rPr>
        <w:rStyle w:val="PageNumber"/>
      </w:rPr>
      <w:fldChar w:fldCharType="end"/>
    </w:r>
  </w:p>
  <w:p w:rsidR="00330E71" w:rsidRDefault="00330E71" w:rsidP="00F709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71" w:rsidRDefault="00330E71">
    <w:pPr>
      <w:spacing w:line="240" w:lineRule="exact"/>
    </w:pPr>
  </w:p>
  <w:p w:rsidR="00330E71" w:rsidRDefault="00330E71">
    <w:pPr>
      <w:framePr w:w="10081" w:wrap="notBeside" w:vAnchor="text" w:hAnchor="text" w:x="1" w:y="1"/>
      <w:jc w:val="center"/>
    </w:pPr>
    <w:r>
      <w:fldChar w:fldCharType="begin"/>
    </w:r>
    <w:r>
      <w:instrText xml:space="preserve">PAGE </w:instrText>
    </w:r>
    <w:r>
      <w:fldChar w:fldCharType="separate"/>
    </w:r>
    <w:r w:rsidR="00FD5A81">
      <w:rPr>
        <w:noProof/>
      </w:rPr>
      <w:t>4</w:t>
    </w:r>
    <w:r>
      <w:rPr>
        <w:noProof/>
      </w:rPr>
      <w:fldChar w:fldCharType="end"/>
    </w:r>
  </w:p>
  <w:p w:rsidR="00330E71" w:rsidRDefault="00330E71">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A0" w:rsidRDefault="000B44A0">
      <w:r>
        <w:separator/>
      </w:r>
    </w:p>
  </w:footnote>
  <w:footnote w:type="continuationSeparator" w:id="0">
    <w:p w:rsidR="000B44A0" w:rsidRDefault="000B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F75"/>
    <w:multiLevelType w:val="hybridMultilevel"/>
    <w:tmpl w:val="9EA0F078"/>
    <w:lvl w:ilvl="0" w:tplc="31FA8BDA">
      <w:start w:val="4"/>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cs="Wingdings" w:hint="default"/>
      </w:rPr>
    </w:lvl>
    <w:lvl w:ilvl="3" w:tplc="04090001" w:tentative="1">
      <w:start w:val="1"/>
      <w:numFmt w:val="bullet"/>
      <w:lvlText w:val=""/>
      <w:lvlJc w:val="left"/>
      <w:pPr>
        <w:tabs>
          <w:tab w:val="num" w:pos="2760"/>
        </w:tabs>
        <w:ind w:left="2760" w:hanging="360"/>
      </w:pPr>
      <w:rPr>
        <w:rFonts w:ascii="Symbol" w:hAnsi="Symbol" w:cs="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cs="Wingdings" w:hint="default"/>
      </w:rPr>
    </w:lvl>
    <w:lvl w:ilvl="6" w:tplc="04090001" w:tentative="1">
      <w:start w:val="1"/>
      <w:numFmt w:val="bullet"/>
      <w:lvlText w:val=""/>
      <w:lvlJc w:val="left"/>
      <w:pPr>
        <w:tabs>
          <w:tab w:val="num" w:pos="4920"/>
        </w:tabs>
        <w:ind w:left="4920" w:hanging="360"/>
      </w:pPr>
      <w:rPr>
        <w:rFonts w:ascii="Symbol" w:hAnsi="Symbol" w:cs="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cs="Wingdings" w:hint="default"/>
      </w:rPr>
    </w:lvl>
  </w:abstractNum>
  <w:abstractNum w:abstractNumId="1">
    <w:nsid w:val="08456F62"/>
    <w:multiLevelType w:val="hybridMultilevel"/>
    <w:tmpl w:val="8376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0E444D"/>
    <w:multiLevelType w:val="multilevel"/>
    <w:tmpl w:val="32DC9D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8B0DCF"/>
    <w:multiLevelType w:val="hybridMultilevel"/>
    <w:tmpl w:val="660091BA"/>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F843A7D"/>
    <w:multiLevelType w:val="hybridMultilevel"/>
    <w:tmpl w:val="1172A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422DBB"/>
    <w:multiLevelType w:val="hybridMultilevel"/>
    <w:tmpl w:val="3B80F7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763EFE"/>
    <w:multiLevelType w:val="hybridMultilevel"/>
    <w:tmpl w:val="F150101C"/>
    <w:lvl w:ilvl="0" w:tplc="3912B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8843DA"/>
    <w:multiLevelType w:val="hybridMultilevel"/>
    <w:tmpl w:val="7DE2BFCE"/>
    <w:lvl w:ilvl="0" w:tplc="6DACE554">
      <w:start w:val="4"/>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cs="Wingdings" w:hint="default"/>
      </w:rPr>
    </w:lvl>
    <w:lvl w:ilvl="3" w:tplc="04090001" w:tentative="1">
      <w:start w:val="1"/>
      <w:numFmt w:val="bullet"/>
      <w:lvlText w:val=""/>
      <w:lvlJc w:val="left"/>
      <w:pPr>
        <w:tabs>
          <w:tab w:val="num" w:pos="2760"/>
        </w:tabs>
        <w:ind w:left="2760" w:hanging="360"/>
      </w:pPr>
      <w:rPr>
        <w:rFonts w:ascii="Symbol" w:hAnsi="Symbol" w:cs="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cs="Wingdings" w:hint="default"/>
      </w:rPr>
    </w:lvl>
    <w:lvl w:ilvl="6" w:tplc="04090001" w:tentative="1">
      <w:start w:val="1"/>
      <w:numFmt w:val="bullet"/>
      <w:lvlText w:val=""/>
      <w:lvlJc w:val="left"/>
      <w:pPr>
        <w:tabs>
          <w:tab w:val="num" w:pos="4920"/>
        </w:tabs>
        <w:ind w:left="4920" w:hanging="360"/>
      </w:pPr>
      <w:rPr>
        <w:rFonts w:ascii="Symbol" w:hAnsi="Symbol" w:cs="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cs="Wingdings" w:hint="default"/>
      </w:rPr>
    </w:lvl>
  </w:abstractNum>
  <w:num w:numId="1">
    <w:abstractNumId w:val="7"/>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87"/>
    <w:rsid w:val="00006277"/>
    <w:rsid w:val="00007B29"/>
    <w:rsid w:val="0001707E"/>
    <w:rsid w:val="000206CD"/>
    <w:rsid w:val="00027C3A"/>
    <w:rsid w:val="0003524D"/>
    <w:rsid w:val="00036D6B"/>
    <w:rsid w:val="000440C4"/>
    <w:rsid w:val="00056432"/>
    <w:rsid w:val="00062432"/>
    <w:rsid w:val="000669FD"/>
    <w:rsid w:val="000709AE"/>
    <w:rsid w:val="000810F5"/>
    <w:rsid w:val="000867BA"/>
    <w:rsid w:val="00087562"/>
    <w:rsid w:val="00094882"/>
    <w:rsid w:val="000A4381"/>
    <w:rsid w:val="000A557E"/>
    <w:rsid w:val="000B44A0"/>
    <w:rsid w:val="000B5C4C"/>
    <w:rsid w:val="000C4744"/>
    <w:rsid w:val="000D64E3"/>
    <w:rsid w:val="000E1D2B"/>
    <w:rsid w:val="000E2F2B"/>
    <w:rsid w:val="000F1D82"/>
    <w:rsid w:val="00100A18"/>
    <w:rsid w:val="00102F3A"/>
    <w:rsid w:val="00111694"/>
    <w:rsid w:val="0011650C"/>
    <w:rsid w:val="0012573E"/>
    <w:rsid w:val="001316D0"/>
    <w:rsid w:val="001335B5"/>
    <w:rsid w:val="0013557A"/>
    <w:rsid w:val="0015098F"/>
    <w:rsid w:val="0015196B"/>
    <w:rsid w:val="001526C2"/>
    <w:rsid w:val="0018423A"/>
    <w:rsid w:val="001864E0"/>
    <w:rsid w:val="001932BF"/>
    <w:rsid w:val="001A2B66"/>
    <w:rsid w:val="001A465E"/>
    <w:rsid w:val="001A4C80"/>
    <w:rsid w:val="001A5E52"/>
    <w:rsid w:val="001A604E"/>
    <w:rsid w:val="001A77E5"/>
    <w:rsid w:val="001B2A57"/>
    <w:rsid w:val="001B4849"/>
    <w:rsid w:val="001B4C1A"/>
    <w:rsid w:val="001B5241"/>
    <w:rsid w:val="001C0AD7"/>
    <w:rsid w:val="001C7CDC"/>
    <w:rsid w:val="001E246C"/>
    <w:rsid w:val="001F0DB6"/>
    <w:rsid w:val="00210D37"/>
    <w:rsid w:val="002154EA"/>
    <w:rsid w:val="00225887"/>
    <w:rsid w:val="002301A2"/>
    <w:rsid w:val="002358CB"/>
    <w:rsid w:val="0023639B"/>
    <w:rsid w:val="00244B51"/>
    <w:rsid w:val="002474FC"/>
    <w:rsid w:val="00247559"/>
    <w:rsid w:val="00252A78"/>
    <w:rsid w:val="00261986"/>
    <w:rsid w:val="00277016"/>
    <w:rsid w:val="0028162F"/>
    <w:rsid w:val="00281B9D"/>
    <w:rsid w:val="002822F2"/>
    <w:rsid w:val="00284FB5"/>
    <w:rsid w:val="002951DC"/>
    <w:rsid w:val="00296332"/>
    <w:rsid w:val="00297AF4"/>
    <w:rsid w:val="002A0EF6"/>
    <w:rsid w:val="002A4A24"/>
    <w:rsid w:val="002A4AC6"/>
    <w:rsid w:val="002C607A"/>
    <w:rsid w:val="002D2D47"/>
    <w:rsid w:val="002D52E8"/>
    <w:rsid w:val="002E6B6E"/>
    <w:rsid w:val="002E792F"/>
    <w:rsid w:val="002F2189"/>
    <w:rsid w:val="002F2E1B"/>
    <w:rsid w:val="002F6F2C"/>
    <w:rsid w:val="00302944"/>
    <w:rsid w:val="003277FA"/>
    <w:rsid w:val="00330E71"/>
    <w:rsid w:val="00331B90"/>
    <w:rsid w:val="003329A3"/>
    <w:rsid w:val="00332EC7"/>
    <w:rsid w:val="00340C6F"/>
    <w:rsid w:val="00352B40"/>
    <w:rsid w:val="003767F8"/>
    <w:rsid w:val="00381AAE"/>
    <w:rsid w:val="00391ADD"/>
    <w:rsid w:val="00392788"/>
    <w:rsid w:val="00394FC7"/>
    <w:rsid w:val="00396A12"/>
    <w:rsid w:val="003A5CC3"/>
    <w:rsid w:val="003A79FA"/>
    <w:rsid w:val="003D1E00"/>
    <w:rsid w:val="003D638D"/>
    <w:rsid w:val="003D7432"/>
    <w:rsid w:val="003E3458"/>
    <w:rsid w:val="003F6FA3"/>
    <w:rsid w:val="00403226"/>
    <w:rsid w:val="004068A7"/>
    <w:rsid w:val="00412C68"/>
    <w:rsid w:val="004153AB"/>
    <w:rsid w:val="0042056F"/>
    <w:rsid w:val="00423C58"/>
    <w:rsid w:val="00432EEB"/>
    <w:rsid w:val="00441E86"/>
    <w:rsid w:val="00441FC7"/>
    <w:rsid w:val="004500E0"/>
    <w:rsid w:val="004610E8"/>
    <w:rsid w:val="004712B8"/>
    <w:rsid w:val="004821FC"/>
    <w:rsid w:val="0048392E"/>
    <w:rsid w:val="00491AFA"/>
    <w:rsid w:val="00491F61"/>
    <w:rsid w:val="00496317"/>
    <w:rsid w:val="00497BD7"/>
    <w:rsid w:val="004A4621"/>
    <w:rsid w:val="004B1537"/>
    <w:rsid w:val="004D3AB6"/>
    <w:rsid w:val="004E18F4"/>
    <w:rsid w:val="004E360F"/>
    <w:rsid w:val="004E7A61"/>
    <w:rsid w:val="004F5CEE"/>
    <w:rsid w:val="00500A12"/>
    <w:rsid w:val="00500EB8"/>
    <w:rsid w:val="00507160"/>
    <w:rsid w:val="00507FAC"/>
    <w:rsid w:val="00526842"/>
    <w:rsid w:val="00536A4D"/>
    <w:rsid w:val="00540D47"/>
    <w:rsid w:val="00541B67"/>
    <w:rsid w:val="00546D60"/>
    <w:rsid w:val="00554F3C"/>
    <w:rsid w:val="00560752"/>
    <w:rsid w:val="0056235C"/>
    <w:rsid w:val="005624C6"/>
    <w:rsid w:val="00562C86"/>
    <w:rsid w:val="0056415A"/>
    <w:rsid w:val="00567BEA"/>
    <w:rsid w:val="00572554"/>
    <w:rsid w:val="00585B0D"/>
    <w:rsid w:val="00585B3A"/>
    <w:rsid w:val="005C1AD1"/>
    <w:rsid w:val="005C7BD7"/>
    <w:rsid w:val="005D358C"/>
    <w:rsid w:val="005E0B00"/>
    <w:rsid w:val="005E2793"/>
    <w:rsid w:val="005E463F"/>
    <w:rsid w:val="005E56FE"/>
    <w:rsid w:val="005E6AB0"/>
    <w:rsid w:val="005F0AF0"/>
    <w:rsid w:val="005F26C4"/>
    <w:rsid w:val="005F3E45"/>
    <w:rsid w:val="00600183"/>
    <w:rsid w:val="00603340"/>
    <w:rsid w:val="00606133"/>
    <w:rsid w:val="0060752C"/>
    <w:rsid w:val="0061263D"/>
    <w:rsid w:val="006143BB"/>
    <w:rsid w:val="00617C5F"/>
    <w:rsid w:val="0062386B"/>
    <w:rsid w:val="00626020"/>
    <w:rsid w:val="006320C3"/>
    <w:rsid w:val="0063689E"/>
    <w:rsid w:val="00637D90"/>
    <w:rsid w:val="0064376A"/>
    <w:rsid w:val="00644950"/>
    <w:rsid w:val="006519EB"/>
    <w:rsid w:val="00651D76"/>
    <w:rsid w:val="00660F5E"/>
    <w:rsid w:val="00664237"/>
    <w:rsid w:val="00673902"/>
    <w:rsid w:val="0067553F"/>
    <w:rsid w:val="00676C11"/>
    <w:rsid w:val="0068370C"/>
    <w:rsid w:val="0069225D"/>
    <w:rsid w:val="00693488"/>
    <w:rsid w:val="00695F30"/>
    <w:rsid w:val="00696202"/>
    <w:rsid w:val="006A18B9"/>
    <w:rsid w:val="006A37FC"/>
    <w:rsid w:val="006A5FCD"/>
    <w:rsid w:val="006A6EBB"/>
    <w:rsid w:val="006B27E8"/>
    <w:rsid w:val="006C1BB7"/>
    <w:rsid w:val="006C7FDC"/>
    <w:rsid w:val="006E1DB4"/>
    <w:rsid w:val="006E7AFC"/>
    <w:rsid w:val="006F3A32"/>
    <w:rsid w:val="006F7B06"/>
    <w:rsid w:val="007062E5"/>
    <w:rsid w:val="00716DEE"/>
    <w:rsid w:val="0073513B"/>
    <w:rsid w:val="00740B11"/>
    <w:rsid w:val="00743674"/>
    <w:rsid w:val="0074469B"/>
    <w:rsid w:val="00746892"/>
    <w:rsid w:val="00752D45"/>
    <w:rsid w:val="007531C5"/>
    <w:rsid w:val="0075620D"/>
    <w:rsid w:val="00760811"/>
    <w:rsid w:val="00762477"/>
    <w:rsid w:val="007636CB"/>
    <w:rsid w:val="00765506"/>
    <w:rsid w:val="00770D61"/>
    <w:rsid w:val="00770F6F"/>
    <w:rsid w:val="00780B6F"/>
    <w:rsid w:val="00781A01"/>
    <w:rsid w:val="00782F8C"/>
    <w:rsid w:val="007B4325"/>
    <w:rsid w:val="007B6C1F"/>
    <w:rsid w:val="007D0B28"/>
    <w:rsid w:val="007E04D3"/>
    <w:rsid w:val="007E1BC0"/>
    <w:rsid w:val="007E46F9"/>
    <w:rsid w:val="007E6CDF"/>
    <w:rsid w:val="007F02C4"/>
    <w:rsid w:val="007F0D2F"/>
    <w:rsid w:val="007F50F2"/>
    <w:rsid w:val="00800CD0"/>
    <w:rsid w:val="008018A6"/>
    <w:rsid w:val="008132DF"/>
    <w:rsid w:val="008205A6"/>
    <w:rsid w:val="008250E4"/>
    <w:rsid w:val="00834747"/>
    <w:rsid w:val="0083711F"/>
    <w:rsid w:val="0084002D"/>
    <w:rsid w:val="00843955"/>
    <w:rsid w:val="008578D3"/>
    <w:rsid w:val="008731F2"/>
    <w:rsid w:val="0087325D"/>
    <w:rsid w:val="008733AD"/>
    <w:rsid w:val="00877B23"/>
    <w:rsid w:val="00893C51"/>
    <w:rsid w:val="008940C8"/>
    <w:rsid w:val="008A0D02"/>
    <w:rsid w:val="008A23CC"/>
    <w:rsid w:val="008A3730"/>
    <w:rsid w:val="008A634E"/>
    <w:rsid w:val="008B30E4"/>
    <w:rsid w:val="008B4538"/>
    <w:rsid w:val="008C56A6"/>
    <w:rsid w:val="008C5CBC"/>
    <w:rsid w:val="008D0BC4"/>
    <w:rsid w:val="008E6946"/>
    <w:rsid w:val="00901F51"/>
    <w:rsid w:val="00914682"/>
    <w:rsid w:val="00916E3A"/>
    <w:rsid w:val="00917775"/>
    <w:rsid w:val="00925655"/>
    <w:rsid w:val="009362BC"/>
    <w:rsid w:val="00937A54"/>
    <w:rsid w:val="00947998"/>
    <w:rsid w:val="0095396A"/>
    <w:rsid w:val="009678FD"/>
    <w:rsid w:val="00967D17"/>
    <w:rsid w:val="0097569B"/>
    <w:rsid w:val="00991FA9"/>
    <w:rsid w:val="009A468E"/>
    <w:rsid w:val="009B24FF"/>
    <w:rsid w:val="009B76FA"/>
    <w:rsid w:val="009C0E1B"/>
    <w:rsid w:val="009D5FA9"/>
    <w:rsid w:val="009D7BC0"/>
    <w:rsid w:val="009E0142"/>
    <w:rsid w:val="009E02DC"/>
    <w:rsid w:val="009E2225"/>
    <w:rsid w:val="009E75B3"/>
    <w:rsid w:val="009F7BA0"/>
    <w:rsid w:val="00A03D5D"/>
    <w:rsid w:val="00A13025"/>
    <w:rsid w:val="00A13FD2"/>
    <w:rsid w:val="00A323B3"/>
    <w:rsid w:val="00A32638"/>
    <w:rsid w:val="00A341EA"/>
    <w:rsid w:val="00A3758D"/>
    <w:rsid w:val="00A40075"/>
    <w:rsid w:val="00A46367"/>
    <w:rsid w:val="00A55679"/>
    <w:rsid w:val="00A73C4C"/>
    <w:rsid w:val="00A75C49"/>
    <w:rsid w:val="00A762BB"/>
    <w:rsid w:val="00A80486"/>
    <w:rsid w:val="00A8316F"/>
    <w:rsid w:val="00A909AC"/>
    <w:rsid w:val="00A90C45"/>
    <w:rsid w:val="00A92D5F"/>
    <w:rsid w:val="00A93CAD"/>
    <w:rsid w:val="00AA3265"/>
    <w:rsid w:val="00AB30B6"/>
    <w:rsid w:val="00AC1C15"/>
    <w:rsid w:val="00AC7C72"/>
    <w:rsid w:val="00AD7F2C"/>
    <w:rsid w:val="00AE0DCA"/>
    <w:rsid w:val="00B048F6"/>
    <w:rsid w:val="00B20197"/>
    <w:rsid w:val="00B27CE8"/>
    <w:rsid w:val="00B32B04"/>
    <w:rsid w:val="00B35199"/>
    <w:rsid w:val="00B43A57"/>
    <w:rsid w:val="00B51778"/>
    <w:rsid w:val="00B54AF7"/>
    <w:rsid w:val="00B57035"/>
    <w:rsid w:val="00B62972"/>
    <w:rsid w:val="00B6464B"/>
    <w:rsid w:val="00B714BB"/>
    <w:rsid w:val="00B72FA3"/>
    <w:rsid w:val="00B74C80"/>
    <w:rsid w:val="00B83409"/>
    <w:rsid w:val="00B8537A"/>
    <w:rsid w:val="00B85DE1"/>
    <w:rsid w:val="00B86DF3"/>
    <w:rsid w:val="00B87652"/>
    <w:rsid w:val="00B905F4"/>
    <w:rsid w:val="00BA0FB0"/>
    <w:rsid w:val="00BA340E"/>
    <w:rsid w:val="00BA6749"/>
    <w:rsid w:val="00BD1A00"/>
    <w:rsid w:val="00BD6D8B"/>
    <w:rsid w:val="00BE01C8"/>
    <w:rsid w:val="00BE07E1"/>
    <w:rsid w:val="00BE6069"/>
    <w:rsid w:val="00BF3CC9"/>
    <w:rsid w:val="00C0320B"/>
    <w:rsid w:val="00C061ED"/>
    <w:rsid w:val="00C1223C"/>
    <w:rsid w:val="00C1324D"/>
    <w:rsid w:val="00C25CC9"/>
    <w:rsid w:val="00C27563"/>
    <w:rsid w:val="00C441D5"/>
    <w:rsid w:val="00C4734B"/>
    <w:rsid w:val="00C5144D"/>
    <w:rsid w:val="00C520A8"/>
    <w:rsid w:val="00C530C0"/>
    <w:rsid w:val="00C533E7"/>
    <w:rsid w:val="00C53F12"/>
    <w:rsid w:val="00C55B5F"/>
    <w:rsid w:val="00C60863"/>
    <w:rsid w:val="00C658C8"/>
    <w:rsid w:val="00C67E56"/>
    <w:rsid w:val="00C729F4"/>
    <w:rsid w:val="00C7362C"/>
    <w:rsid w:val="00C770E7"/>
    <w:rsid w:val="00C77C40"/>
    <w:rsid w:val="00C879A8"/>
    <w:rsid w:val="00C935A5"/>
    <w:rsid w:val="00C975E7"/>
    <w:rsid w:val="00CA0877"/>
    <w:rsid w:val="00CA27FC"/>
    <w:rsid w:val="00CB5FA7"/>
    <w:rsid w:val="00CB749C"/>
    <w:rsid w:val="00CC06B6"/>
    <w:rsid w:val="00CD0300"/>
    <w:rsid w:val="00CD36DD"/>
    <w:rsid w:val="00CD6F7A"/>
    <w:rsid w:val="00CE776E"/>
    <w:rsid w:val="00CF0117"/>
    <w:rsid w:val="00D011A9"/>
    <w:rsid w:val="00D0407B"/>
    <w:rsid w:val="00D07AB6"/>
    <w:rsid w:val="00D10115"/>
    <w:rsid w:val="00D13110"/>
    <w:rsid w:val="00D26A1F"/>
    <w:rsid w:val="00D34E6D"/>
    <w:rsid w:val="00D359EE"/>
    <w:rsid w:val="00D404B7"/>
    <w:rsid w:val="00D42F73"/>
    <w:rsid w:val="00D44A27"/>
    <w:rsid w:val="00D64301"/>
    <w:rsid w:val="00D66C66"/>
    <w:rsid w:val="00D7312A"/>
    <w:rsid w:val="00D75232"/>
    <w:rsid w:val="00D77D1E"/>
    <w:rsid w:val="00D81C8A"/>
    <w:rsid w:val="00D91AE8"/>
    <w:rsid w:val="00D9774F"/>
    <w:rsid w:val="00DA44C9"/>
    <w:rsid w:val="00DB634F"/>
    <w:rsid w:val="00DC0D7D"/>
    <w:rsid w:val="00DC5AED"/>
    <w:rsid w:val="00DC5EC7"/>
    <w:rsid w:val="00DE2E81"/>
    <w:rsid w:val="00DE672C"/>
    <w:rsid w:val="00DE6C4A"/>
    <w:rsid w:val="00DE7E60"/>
    <w:rsid w:val="00DF2DB2"/>
    <w:rsid w:val="00DF3CEC"/>
    <w:rsid w:val="00DF4BEC"/>
    <w:rsid w:val="00E04EBE"/>
    <w:rsid w:val="00E05CD6"/>
    <w:rsid w:val="00E10B0C"/>
    <w:rsid w:val="00E1737F"/>
    <w:rsid w:val="00E253AF"/>
    <w:rsid w:val="00E30A39"/>
    <w:rsid w:val="00E34865"/>
    <w:rsid w:val="00E41549"/>
    <w:rsid w:val="00E41891"/>
    <w:rsid w:val="00E546DC"/>
    <w:rsid w:val="00E554B5"/>
    <w:rsid w:val="00E57B55"/>
    <w:rsid w:val="00E668C9"/>
    <w:rsid w:val="00E80B26"/>
    <w:rsid w:val="00E851BD"/>
    <w:rsid w:val="00E93490"/>
    <w:rsid w:val="00E9628A"/>
    <w:rsid w:val="00E97019"/>
    <w:rsid w:val="00EA1A09"/>
    <w:rsid w:val="00EA29AC"/>
    <w:rsid w:val="00EA5528"/>
    <w:rsid w:val="00EA755E"/>
    <w:rsid w:val="00EB1710"/>
    <w:rsid w:val="00EB29C1"/>
    <w:rsid w:val="00EB487A"/>
    <w:rsid w:val="00EB5305"/>
    <w:rsid w:val="00ED138F"/>
    <w:rsid w:val="00ED3D1E"/>
    <w:rsid w:val="00EE3E64"/>
    <w:rsid w:val="00EF04DA"/>
    <w:rsid w:val="00EF419F"/>
    <w:rsid w:val="00EF7775"/>
    <w:rsid w:val="00F01180"/>
    <w:rsid w:val="00F1162E"/>
    <w:rsid w:val="00F16A9A"/>
    <w:rsid w:val="00F2050F"/>
    <w:rsid w:val="00F23082"/>
    <w:rsid w:val="00F33BE9"/>
    <w:rsid w:val="00F50652"/>
    <w:rsid w:val="00F54B0C"/>
    <w:rsid w:val="00F54B8D"/>
    <w:rsid w:val="00F57D99"/>
    <w:rsid w:val="00F60CDD"/>
    <w:rsid w:val="00F64348"/>
    <w:rsid w:val="00F6597F"/>
    <w:rsid w:val="00F70968"/>
    <w:rsid w:val="00F76B91"/>
    <w:rsid w:val="00F83E05"/>
    <w:rsid w:val="00F90F74"/>
    <w:rsid w:val="00FA6454"/>
    <w:rsid w:val="00FA6608"/>
    <w:rsid w:val="00FC03B0"/>
    <w:rsid w:val="00FC78A0"/>
    <w:rsid w:val="00FD5A81"/>
    <w:rsid w:val="00FD69AA"/>
    <w:rsid w:val="00FD7394"/>
    <w:rsid w:val="00FE6D96"/>
    <w:rsid w:val="00FF2672"/>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77"/>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06277"/>
  </w:style>
  <w:style w:type="paragraph" w:styleId="BalloonText">
    <w:name w:val="Balloon Text"/>
    <w:basedOn w:val="Normal"/>
    <w:link w:val="BalloonTextChar"/>
    <w:uiPriority w:val="99"/>
    <w:semiHidden/>
    <w:rsid w:val="00500EB8"/>
    <w:rPr>
      <w:rFonts w:ascii="Tahoma" w:hAnsi="Tahoma" w:cs="Tahoma"/>
      <w:sz w:val="16"/>
      <w:szCs w:val="16"/>
    </w:rPr>
  </w:style>
  <w:style w:type="character" w:customStyle="1" w:styleId="BalloonTextChar">
    <w:name w:val="Balloon Text Char"/>
    <w:link w:val="BalloonText"/>
    <w:uiPriority w:val="99"/>
    <w:semiHidden/>
    <w:rsid w:val="002D2D47"/>
    <w:rPr>
      <w:sz w:val="2"/>
      <w:szCs w:val="2"/>
    </w:rPr>
  </w:style>
  <w:style w:type="character" w:styleId="PlaceholderText">
    <w:name w:val="Placeholder Text"/>
    <w:uiPriority w:val="99"/>
    <w:semiHidden/>
    <w:rsid w:val="000F1D82"/>
    <w:rPr>
      <w:color w:val="808080"/>
    </w:rPr>
  </w:style>
  <w:style w:type="paragraph" w:styleId="ListParagraph">
    <w:name w:val="List Paragraph"/>
    <w:basedOn w:val="Normal"/>
    <w:uiPriority w:val="34"/>
    <w:qFormat/>
    <w:rsid w:val="00937A54"/>
    <w:pPr>
      <w:ind w:left="720"/>
      <w:contextualSpacing/>
    </w:pPr>
  </w:style>
  <w:style w:type="paragraph" w:styleId="Footer">
    <w:name w:val="footer"/>
    <w:basedOn w:val="Normal"/>
    <w:link w:val="FooterChar"/>
    <w:uiPriority w:val="99"/>
    <w:rsid w:val="00F70968"/>
    <w:pPr>
      <w:tabs>
        <w:tab w:val="center" w:pos="4320"/>
        <w:tab w:val="right" w:pos="8640"/>
      </w:tabs>
    </w:pPr>
  </w:style>
  <w:style w:type="character" w:customStyle="1" w:styleId="FooterChar">
    <w:name w:val="Footer Char"/>
    <w:link w:val="Footer"/>
    <w:uiPriority w:val="99"/>
    <w:semiHidden/>
    <w:rsid w:val="002D2D47"/>
    <w:rPr>
      <w:rFonts w:ascii="Courier" w:hAnsi="Courier" w:cs="Courier"/>
      <w:sz w:val="24"/>
      <w:szCs w:val="24"/>
    </w:rPr>
  </w:style>
  <w:style w:type="character" w:styleId="PageNumber">
    <w:name w:val="page number"/>
    <w:basedOn w:val="DefaultParagraphFont"/>
    <w:uiPriority w:val="99"/>
    <w:rsid w:val="00F70968"/>
  </w:style>
  <w:style w:type="paragraph" w:styleId="NormalWeb">
    <w:name w:val="Normal (Web)"/>
    <w:basedOn w:val="Normal"/>
    <w:uiPriority w:val="99"/>
    <w:rsid w:val="00A32638"/>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rsid w:val="008132DF"/>
    <w:rPr>
      <w:color w:val="0000FF"/>
      <w:u w:val="single"/>
    </w:rPr>
  </w:style>
  <w:style w:type="paragraph" w:customStyle="1" w:styleId="no-space">
    <w:name w:val="no-space"/>
    <w:basedOn w:val="Normal"/>
    <w:rsid w:val="00247559"/>
    <w:pPr>
      <w:widowControl/>
      <w:autoSpaceDE/>
      <w:autoSpaceDN/>
      <w:adjustRightInd/>
      <w:spacing w:before="100" w:beforeAutospacing="1" w:after="100" w:afterAutospacing="1" w:line="270" w:lineRule="atLeast"/>
    </w:pPr>
    <w:rPr>
      <w:rFonts w:ascii="Times New Roman" w:hAnsi="Times New Roman" w:cs="Times New Roman"/>
      <w:color w:val="333333"/>
      <w:spacing w:val="2"/>
      <w:sz w:val="20"/>
      <w:szCs w:val="20"/>
    </w:rPr>
  </w:style>
  <w:style w:type="character" w:styleId="FollowedHyperlink">
    <w:name w:val="FollowedHyperlink"/>
    <w:basedOn w:val="DefaultParagraphFont"/>
    <w:uiPriority w:val="99"/>
    <w:semiHidden/>
    <w:unhideWhenUsed/>
    <w:rsid w:val="007636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77"/>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06277"/>
  </w:style>
  <w:style w:type="paragraph" w:styleId="BalloonText">
    <w:name w:val="Balloon Text"/>
    <w:basedOn w:val="Normal"/>
    <w:link w:val="BalloonTextChar"/>
    <w:uiPriority w:val="99"/>
    <w:semiHidden/>
    <w:rsid w:val="00500EB8"/>
    <w:rPr>
      <w:rFonts w:ascii="Tahoma" w:hAnsi="Tahoma" w:cs="Tahoma"/>
      <w:sz w:val="16"/>
      <w:szCs w:val="16"/>
    </w:rPr>
  </w:style>
  <w:style w:type="character" w:customStyle="1" w:styleId="BalloonTextChar">
    <w:name w:val="Balloon Text Char"/>
    <w:link w:val="BalloonText"/>
    <w:uiPriority w:val="99"/>
    <w:semiHidden/>
    <w:rsid w:val="002D2D47"/>
    <w:rPr>
      <w:sz w:val="2"/>
      <w:szCs w:val="2"/>
    </w:rPr>
  </w:style>
  <w:style w:type="character" w:styleId="PlaceholderText">
    <w:name w:val="Placeholder Text"/>
    <w:uiPriority w:val="99"/>
    <w:semiHidden/>
    <w:rsid w:val="000F1D82"/>
    <w:rPr>
      <w:color w:val="808080"/>
    </w:rPr>
  </w:style>
  <w:style w:type="paragraph" w:styleId="ListParagraph">
    <w:name w:val="List Paragraph"/>
    <w:basedOn w:val="Normal"/>
    <w:uiPriority w:val="34"/>
    <w:qFormat/>
    <w:rsid w:val="00937A54"/>
    <w:pPr>
      <w:ind w:left="720"/>
      <w:contextualSpacing/>
    </w:pPr>
  </w:style>
  <w:style w:type="paragraph" w:styleId="Footer">
    <w:name w:val="footer"/>
    <w:basedOn w:val="Normal"/>
    <w:link w:val="FooterChar"/>
    <w:uiPriority w:val="99"/>
    <w:rsid w:val="00F70968"/>
    <w:pPr>
      <w:tabs>
        <w:tab w:val="center" w:pos="4320"/>
        <w:tab w:val="right" w:pos="8640"/>
      </w:tabs>
    </w:pPr>
  </w:style>
  <w:style w:type="character" w:customStyle="1" w:styleId="FooterChar">
    <w:name w:val="Footer Char"/>
    <w:link w:val="Footer"/>
    <w:uiPriority w:val="99"/>
    <w:semiHidden/>
    <w:rsid w:val="002D2D47"/>
    <w:rPr>
      <w:rFonts w:ascii="Courier" w:hAnsi="Courier" w:cs="Courier"/>
      <w:sz w:val="24"/>
      <w:szCs w:val="24"/>
    </w:rPr>
  </w:style>
  <w:style w:type="character" w:styleId="PageNumber">
    <w:name w:val="page number"/>
    <w:basedOn w:val="DefaultParagraphFont"/>
    <w:uiPriority w:val="99"/>
    <w:rsid w:val="00F70968"/>
  </w:style>
  <w:style w:type="paragraph" w:styleId="NormalWeb">
    <w:name w:val="Normal (Web)"/>
    <w:basedOn w:val="Normal"/>
    <w:uiPriority w:val="99"/>
    <w:rsid w:val="00A32638"/>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rsid w:val="008132DF"/>
    <w:rPr>
      <w:color w:val="0000FF"/>
      <w:u w:val="single"/>
    </w:rPr>
  </w:style>
  <w:style w:type="paragraph" w:customStyle="1" w:styleId="no-space">
    <w:name w:val="no-space"/>
    <w:basedOn w:val="Normal"/>
    <w:rsid w:val="00247559"/>
    <w:pPr>
      <w:widowControl/>
      <w:autoSpaceDE/>
      <w:autoSpaceDN/>
      <w:adjustRightInd/>
      <w:spacing w:before="100" w:beforeAutospacing="1" w:after="100" w:afterAutospacing="1" w:line="270" w:lineRule="atLeast"/>
    </w:pPr>
    <w:rPr>
      <w:rFonts w:ascii="Times New Roman" w:hAnsi="Times New Roman" w:cs="Times New Roman"/>
      <w:color w:val="333333"/>
      <w:spacing w:val="2"/>
      <w:sz w:val="20"/>
      <w:szCs w:val="20"/>
    </w:rPr>
  </w:style>
  <w:style w:type="character" w:styleId="FollowedHyperlink">
    <w:name w:val="FollowedHyperlink"/>
    <w:basedOn w:val="DefaultParagraphFont"/>
    <w:uiPriority w:val="99"/>
    <w:semiHidden/>
    <w:unhideWhenUsed/>
    <w:rsid w:val="00763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88">
      <w:bodyDiv w:val="1"/>
      <w:marLeft w:val="0"/>
      <w:marRight w:val="0"/>
      <w:marTop w:val="0"/>
      <w:marBottom w:val="0"/>
      <w:divBdr>
        <w:top w:val="none" w:sz="0" w:space="0" w:color="auto"/>
        <w:left w:val="none" w:sz="0" w:space="0" w:color="auto"/>
        <w:bottom w:val="none" w:sz="0" w:space="0" w:color="auto"/>
        <w:right w:val="none" w:sz="0" w:space="0" w:color="auto"/>
      </w:divBdr>
    </w:div>
    <w:div w:id="189074719">
      <w:bodyDiv w:val="1"/>
      <w:marLeft w:val="0"/>
      <w:marRight w:val="0"/>
      <w:marTop w:val="0"/>
      <w:marBottom w:val="0"/>
      <w:divBdr>
        <w:top w:val="none" w:sz="0" w:space="0" w:color="auto"/>
        <w:left w:val="none" w:sz="0" w:space="0" w:color="auto"/>
        <w:bottom w:val="none" w:sz="0" w:space="0" w:color="auto"/>
        <w:right w:val="none" w:sz="0" w:space="0" w:color="auto"/>
      </w:divBdr>
    </w:div>
    <w:div w:id="208615755">
      <w:bodyDiv w:val="1"/>
      <w:marLeft w:val="0"/>
      <w:marRight w:val="0"/>
      <w:marTop w:val="0"/>
      <w:marBottom w:val="0"/>
      <w:divBdr>
        <w:top w:val="none" w:sz="0" w:space="0" w:color="auto"/>
        <w:left w:val="none" w:sz="0" w:space="0" w:color="auto"/>
        <w:bottom w:val="none" w:sz="0" w:space="0" w:color="auto"/>
        <w:right w:val="none" w:sz="0" w:space="0" w:color="auto"/>
      </w:divBdr>
    </w:div>
    <w:div w:id="293297732">
      <w:bodyDiv w:val="1"/>
      <w:marLeft w:val="0"/>
      <w:marRight w:val="0"/>
      <w:marTop w:val="0"/>
      <w:marBottom w:val="0"/>
      <w:divBdr>
        <w:top w:val="none" w:sz="0" w:space="0" w:color="auto"/>
        <w:left w:val="none" w:sz="0" w:space="0" w:color="auto"/>
        <w:bottom w:val="none" w:sz="0" w:space="0" w:color="auto"/>
        <w:right w:val="none" w:sz="0" w:space="0" w:color="auto"/>
      </w:divBdr>
    </w:div>
    <w:div w:id="344596396">
      <w:bodyDiv w:val="1"/>
      <w:marLeft w:val="0"/>
      <w:marRight w:val="0"/>
      <w:marTop w:val="0"/>
      <w:marBottom w:val="0"/>
      <w:divBdr>
        <w:top w:val="none" w:sz="0" w:space="0" w:color="auto"/>
        <w:left w:val="none" w:sz="0" w:space="0" w:color="auto"/>
        <w:bottom w:val="none" w:sz="0" w:space="0" w:color="auto"/>
        <w:right w:val="none" w:sz="0" w:space="0" w:color="auto"/>
      </w:divBdr>
    </w:div>
    <w:div w:id="405304645">
      <w:bodyDiv w:val="1"/>
      <w:marLeft w:val="0"/>
      <w:marRight w:val="0"/>
      <w:marTop w:val="0"/>
      <w:marBottom w:val="0"/>
      <w:divBdr>
        <w:top w:val="none" w:sz="0" w:space="0" w:color="auto"/>
        <w:left w:val="none" w:sz="0" w:space="0" w:color="auto"/>
        <w:bottom w:val="none" w:sz="0" w:space="0" w:color="auto"/>
        <w:right w:val="none" w:sz="0" w:space="0" w:color="auto"/>
      </w:divBdr>
    </w:div>
    <w:div w:id="461385616">
      <w:bodyDiv w:val="1"/>
      <w:marLeft w:val="0"/>
      <w:marRight w:val="0"/>
      <w:marTop w:val="0"/>
      <w:marBottom w:val="0"/>
      <w:divBdr>
        <w:top w:val="none" w:sz="0" w:space="0" w:color="auto"/>
        <w:left w:val="none" w:sz="0" w:space="0" w:color="auto"/>
        <w:bottom w:val="none" w:sz="0" w:space="0" w:color="auto"/>
        <w:right w:val="none" w:sz="0" w:space="0" w:color="auto"/>
      </w:divBdr>
    </w:div>
    <w:div w:id="496650546">
      <w:bodyDiv w:val="1"/>
      <w:marLeft w:val="0"/>
      <w:marRight w:val="0"/>
      <w:marTop w:val="0"/>
      <w:marBottom w:val="0"/>
      <w:divBdr>
        <w:top w:val="none" w:sz="0" w:space="0" w:color="auto"/>
        <w:left w:val="none" w:sz="0" w:space="0" w:color="auto"/>
        <w:bottom w:val="none" w:sz="0" w:space="0" w:color="auto"/>
        <w:right w:val="none" w:sz="0" w:space="0" w:color="auto"/>
      </w:divBdr>
    </w:div>
    <w:div w:id="605574925">
      <w:bodyDiv w:val="1"/>
      <w:marLeft w:val="0"/>
      <w:marRight w:val="0"/>
      <w:marTop w:val="0"/>
      <w:marBottom w:val="0"/>
      <w:divBdr>
        <w:top w:val="none" w:sz="0" w:space="0" w:color="auto"/>
        <w:left w:val="none" w:sz="0" w:space="0" w:color="auto"/>
        <w:bottom w:val="none" w:sz="0" w:space="0" w:color="auto"/>
        <w:right w:val="none" w:sz="0" w:space="0" w:color="auto"/>
      </w:divBdr>
    </w:div>
    <w:div w:id="779837163">
      <w:bodyDiv w:val="1"/>
      <w:marLeft w:val="0"/>
      <w:marRight w:val="0"/>
      <w:marTop w:val="0"/>
      <w:marBottom w:val="0"/>
      <w:divBdr>
        <w:top w:val="none" w:sz="0" w:space="0" w:color="auto"/>
        <w:left w:val="none" w:sz="0" w:space="0" w:color="auto"/>
        <w:bottom w:val="none" w:sz="0" w:space="0" w:color="auto"/>
        <w:right w:val="none" w:sz="0" w:space="0" w:color="auto"/>
      </w:divBdr>
    </w:div>
    <w:div w:id="871649206">
      <w:marLeft w:val="0"/>
      <w:marRight w:val="0"/>
      <w:marTop w:val="0"/>
      <w:marBottom w:val="0"/>
      <w:divBdr>
        <w:top w:val="none" w:sz="0" w:space="0" w:color="auto"/>
        <w:left w:val="none" w:sz="0" w:space="0" w:color="auto"/>
        <w:bottom w:val="none" w:sz="0" w:space="0" w:color="auto"/>
        <w:right w:val="none" w:sz="0" w:space="0" w:color="auto"/>
      </w:divBdr>
    </w:div>
    <w:div w:id="871649207">
      <w:marLeft w:val="0"/>
      <w:marRight w:val="0"/>
      <w:marTop w:val="0"/>
      <w:marBottom w:val="0"/>
      <w:divBdr>
        <w:top w:val="none" w:sz="0" w:space="0" w:color="auto"/>
        <w:left w:val="none" w:sz="0" w:space="0" w:color="auto"/>
        <w:bottom w:val="none" w:sz="0" w:space="0" w:color="auto"/>
        <w:right w:val="none" w:sz="0" w:space="0" w:color="auto"/>
      </w:divBdr>
    </w:div>
    <w:div w:id="871649208">
      <w:marLeft w:val="0"/>
      <w:marRight w:val="0"/>
      <w:marTop w:val="0"/>
      <w:marBottom w:val="0"/>
      <w:divBdr>
        <w:top w:val="none" w:sz="0" w:space="0" w:color="auto"/>
        <w:left w:val="none" w:sz="0" w:space="0" w:color="auto"/>
        <w:bottom w:val="none" w:sz="0" w:space="0" w:color="auto"/>
        <w:right w:val="none" w:sz="0" w:space="0" w:color="auto"/>
      </w:divBdr>
    </w:div>
    <w:div w:id="871649209">
      <w:marLeft w:val="0"/>
      <w:marRight w:val="0"/>
      <w:marTop w:val="0"/>
      <w:marBottom w:val="0"/>
      <w:divBdr>
        <w:top w:val="none" w:sz="0" w:space="0" w:color="auto"/>
        <w:left w:val="none" w:sz="0" w:space="0" w:color="auto"/>
        <w:bottom w:val="none" w:sz="0" w:space="0" w:color="auto"/>
        <w:right w:val="none" w:sz="0" w:space="0" w:color="auto"/>
      </w:divBdr>
    </w:div>
    <w:div w:id="871649210">
      <w:marLeft w:val="0"/>
      <w:marRight w:val="0"/>
      <w:marTop w:val="0"/>
      <w:marBottom w:val="0"/>
      <w:divBdr>
        <w:top w:val="none" w:sz="0" w:space="0" w:color="auto"/>
        <w:left w:val="none" w:sz="0" w:space="0" w:color="auto"/>
        <w:bottom w:val="none" w:sz="0" w:space="0" w:color="auto"/>
        <w:right w:val="none" w:sz="0" w:space="0" w:color="auto"/>
      </w:divBdr>
    </w:div>
    <w:div w:id="871649211">
      <w:marLeft w:val="0"/>
      <w:marRight w:val="0"/>
      <w:marTop w:val="0"/>
      <w:marBottom w:val="0"/>
      <w:divBdr>
        <w:top w:val="none" w:sz="0" w:space="0" w:color="auto"/>
        <w:left w:val="none" w:sz="0" w:space="0" w:color="auto"/>
        <w:bottom w:val="none" w:sz="0" w:space="0" w:color="auto"/>
        <w:right w:val="none" w:sz="0" w:space="0" w:color="auto"/>
      </w:divBdr>
    </w:div>
    <w:div w:id="871649212">
      <w:marLeft w:val="0"/>
      <w:marRight w:val="0"/>
      <w:marTop w:val="0"/>
      <w:marBottom w:val="0"/>
      <w:divBdr>
        <w:top w:val="none" w:sz="0" w:space="0" w:color="auto"/>
        <w:left w:val="none" w:sz="0" w:space="0" w:color="auto"/>
        <w:bottom w:val="none" w:sz="0" w:space="0" w:color="auto"/>
        <w:right w:val="none" w:sz="0" w:space="0" w:color="auto"/>
      </w:divBdr>
    </w:div>
    <w:div w:id="871649213">
      <w:marLeft w:val="0"/>
      <w:marRight w:val="0"/>
      <w:marTop w:val="0"/>
      <w:marBottom w:val="0"/>
      <w:divBdr>
        <w:top w:val="none" w:sz="0" w:space="0" w:color="auto"/>
        <w:left w:val="none" w:sz="0" w:space="0" w:color="auto"/>
        <w:bottom w:val="none" w:sz="0" w:space="0" w:color="auto"/>
        <w:right w:val="none" w:sz="0" w:space="0" w:color="auto"/>
      </w:divBdr>
    </w:div>
    <w:div w:id="871649214">
      <w:marLeft w:val="0"/>
      <w:marRight w:val="0"/>
      <w:marTop w:val="0"/>
      <w:marBottom w:val="0"/>
      <w:divBdr>
        <w:top w:val="none" w:sz="0" w:space="0" w:color="auto"/>
        <w:left w:val="none" w:sz="0" w:space="0" w:color="auto"/>
        <w:bottom w:val="none" w:sz="0" w:space="0" w:color="auto"/>
        <w:right w:val="none" w:sz="0" w:space="0" w:color="auto"/>
      </w:divBdr>
    </w:div>
    <w:div w:id="871649215">
      <w:marLeft w:val="0"/>
      <w:marRight w:val="0"/>
      <w:marTop w:val="0"/>
      <w:marBottom w:val="0"/>
      <w:divBdr>
        <w:top w:val="none" w:sz="0" w:space="0" w:color="auto"/>
        <w:left w:val="none" w:sz="0" w:space="0" w:color="auto"/>
        <w:bottom w:val="none" w:sz="0" w:space="0" w:color="auto"/>
        <w:right w:val="none" w:sz="0" w:space="0" w:color="auto"/>
      </w:divBdr>
    </w:div>
    <w:div w:id="871649216">
      <w:marLeft w:val="0"/>
      <w:marRight w:val="0"/>
      <w:marTop w:val="0"/>
      <w:marBottom w:val="0"/>
      <w:divBdr>
        <w:top w:val="none" w:sz="0" w:space="0" w:color="auto"/>
        <w:left w:val="none" w:sz="0" w:space="0" w:color="auto"/>
        <w:bottom w:val="none" w:sz="0" w:space="0" w:color="auto"/>
        <w:right w:val="none" w:sz="0" w:space="0" w:color="auto"/>
      </w:divBdr>
    </w:div>
    <w:div w:id="871649217">
      <w:marLeft w:val="0"/>
      <w:marRight w:val="0"/>
      <w:marTop w:val="0"/>
      <w:marBottom w:val="0"/>
      <w:divBdr>
        <w:top w:val="none" w:sz="0" w:space="0" w:color="auto"/>
        <w:left w:val="none" w:sz="0" w:space="0" w:color="auto"/>
        <w:bottom w:val="none" w:sz="0" w:space="0" w:color="auto"/>
        <w:right w:val="none" w:sz="0" w:space="0" w:color="auto"/>
      </w:divBdr>
    </w:div>
    <w:div w:id="871649218">
      <w:marLeft w:val="0"/>
      <w:marRight w:val="0"/>
      <w:marTop w:val="0"/>
      <w:marBottom w:val="0"/>
      <w:divBdr>
        <w:top w:val="none" w:sz="0" w:space="0" w:color="auto"/>
        <w:left w:val="none" w:sz="0" w:space="0" w:color="auto"/>
        <w:bottom w:val="none" w:sz="0" w:space="0" w:color="auto"/>
        <w:right w:val="none" w:sz="0" w:space="0" w:color="auto"/>
      </w:divBdr>
    </w:div>
    <w:div w:id="871649219">
      <w:marLeft w:val="0"/>
      <w:marRight w:val="0"/>
      <w:marTop w:val="0"/>
      <w:marBottom w:val="0"/>
      <w:divBdr>
        <w:top w:val="none" w:sz="0" w:space="0" w:color="auto"/>
        <w:left w:val="none" w:sz="0" w:space="0" w:color="auto"/>
        <w:bottom w:val="none" w:sz="0" w:space="0" w:color="auto"/>
        <w:right w:val="none" w:sz="0" w:space="0" w:color="auto"/>
      </w:divBdr>
    </w:div>
    <w:div w:id="871649220">
      <w:marLeft w:val="0"/>
      <w:marRight w:val="0"/>
      <w:marTop w:val="0"/>
      <w:marBottom w:val="0"/>
      <w:divBdr>
        <w:top w:val="none" w:sz="0" w:space="0" w:color="auto"/>
        <w:left w:val="none" w:sz="0" w:space="0" w:color="auto"/>
        <w:bottom w:val="none" w:sz="0" w:space="0" w:color="auto"/>
        <w:right w:val="none" w:sz="0" w:space="0" w:color="auto"/>
      </w:divBdr>
    </w:div>
    <w:div w:id="871649221">
      <w:marLeft w:val="0"/>
      <w:marRight w:val="0"/>
      <w:marTop w:val="0"/>
      <w:marBottom w:val="0"/>
      <w:divBdr>
        <w:top w:val="none" w:sz="0" w:space="0" w:color="auto"/>
        <w:left w:val="none" w:sz="0" w:space="0" w:color="auto"/>
        <w:bottom w:val="none" w:sz="0" w:space="0" w:color="auto"/>
        <w:right w:val="none" w:sz="0" w:space="0" w:color="auto"/>
      </w:divBdr>
    </w:div>
    <w:div w:id="871649222">
      <w:marLeft w:val="0"/>
      <w:marRight w:val="0"/>
      <w:marTop w:val="0"/>
      <w:marBottom w:val="0"/>
      <w:divBdr>
        <w:top w:val="none" w:sz="0" w:space="0" w:color="auto"/>
        <w:left w:val="none" w:sz="0" w:space="0" w:color="auto"/>
        <w:bottom w:val="none" w:sz="0" w:space="0" w:color="auto"/>
        <w:right w:val="none" w:sz="0" w:space="0" w:color="auto"/>
      </w:divBdr>
    </w:div>
    <w:div w:id="871649223">
      <w:marLeft w:val="0"/>
      <w:marRight w:val="0"/>
      <w:marTop w:val="0"/>
      <w:marBottom w:val="0"/>
      <w:divBdr>
        <w:top w:val="none" w:sz="0" w:space="0" w:color="auto"/>
        <w:left w:val="none" w:sz="0" w:space="0" w:color="auto"/>
        <w:bottom w:val="none" w:sz="0" w:space="0" w:color="auto"/>
        <w:right w:val="none" w:sz="0" w:space="0" w:color="auto"/>
      </w:divBdr>
    </w:div>
    <w:div w:id="871649224">
      <w:marLeft w:val="0"/>
      <w:marRight w:val="0"/>
      <w:marTop w:val="0"/>
      <w:marBottom w:val="0"/>
      <w:divBdr>
        <w:top w:val="none" w:sz="0" w:space="0" w:color="auto"/>
        <w:left w:val="none" w:sz="0" w:space="0" w:color="auto"/>
        <w:bottom w:val="none" w:sz="0" w:space="0" w:color="auto"/>
        <w:right w:val="none" w:sz="0" w:space="0" w:color="auto"/>
      </w:divBdr>
    </w:div>
    <w:div w:id="871649225">
      <w:marLeft w:val="0"/>
      <w:marRight w:val="0"/>
      <w:marTop w:val="0"/>
      <w:marBottom w:val="0"/>
      <w:divBdr>
        <w:top w:val="none" w:sz="0" w:space="0" w:color="auto"/>
        <w:left w:val="none" w:sz="0" w:space="0" w:color="auto"/>
        <w:bottom w:val="none" w:sz="0" w:space="0" w:color="auto"/>
        <w:right w:val="none" w:sz="0" w:space="0" w:color="auto"/>
      </w:divBdr>
    </w:div>
    <w:div w:id="1016425681">
      <w:bodyDiv w:val="1"/>
      <w:marLeft w:val="0"/>
      <w:marRight w:val="0"/>
      <w:marTop w:val="0"/>
      <w:marBottom w:val="0"/>
      <w:divBdr>
        <w:top w:val="none" w:sz="0" w:space="0" w:color="auto"/>
        <w:left w:val="none" w:sz="0" w:space="0" w:color="auto"/>
        <w:bottom w:val="none" w:sz="0" w:space="0" w:color="auto"/>
        <w:right w:val="none" w:sz="0" w:space="0" w:color="auto"/>
      </w:divBdr>
    </w:div>
    <w:div w:id="1322537014">
      <w:bodyDiv w:val="1"/>
      <w:marLeft w:val="0"/>
      <w:marRight w:val="0"/>
      <w:marTop w:val="0"/>
      <w:marBottom w:val="0"/>
      <w:divBdr>
        <w:top w:val="none" w:sz="0" w:space="0" w:color="auto"/>
        <w:left w:val="none" w:sz="0" w:space="0" w:color="auto"/>
        <w:bottom w:val="none" w:sz="0" w:space="0" w:color="auto"/>
        <w:right w:val="none" w:sz="0" w:space="0" w:color="auto"/>
      </w:divBdr>
    </w:div>
    <w:div w:id="1430345430">
      <w:bodyDiv w:val="1"/>
      <w:marLeft w:val="0"/>
      <w:marRight w:val="0"/>
      <w:marTop w:val="0"/>
      <w:marBottom w:val="0"/>
      <w:divBdr>
        <w:top w:val="none" w:sz="0" w:space="0" w:color="auto"/>
        <w:left w:val="none" w:sz="0" w:space="0" w:color="auto"/>
        <w:bottom w:val="none" w:sz="0" w:space="0" w:color="auto"/>
        <w:right w:val="none" w:sz="0" w:space="0" w:color="auto"/>
      </w:divBdr>
    </w:div>
    <w:div w:id="1450933051">
      <w:bodyDiv w:val="1"/>
      <w:marLeft w:val="0"/>
      <w:marRight w:val="0"/>
      <w:marTop w:val="0"/>
      <w:marBottom w:val="0"/>
      <w:divBdr>
        <w:top w:val="none" w:sz="0" w:space="0" w:color="auto"/>
        <w:left w:val="none" w:sz="0" w:space="0" w:color="auto"/>
        <w:bottom w:val="none" w:sz="0" w:space="0" w:color="auto"/>
        <w:right w:val="none" w:sz="0" w:space="0" w:color="auto"/>
      </w:divBdr>
    </w:div>
    <w:div w:id="1650209689">
      <w:bodyDiv w:val="1"/>
      <w:marLeft w:val="0"/>
      <w:marRight w:val="0"/>
      <w:marTop w:val="0"/>
      <w:marBottom w:val="0"/>
      <w:divBdr>
        <w:top w:val="none" w:sz="0" w:space="0" w:color="auto"/>
        <w:left w:val="none" w:sz="0" w:space="0" w:color="auto"/>
        <w:bottom w:val="none" w:sz="0" w:space="0" w:color="auto"/>
        <w:right w:val="none" w:sz="0" w:space="0" w:color="auto"/>
      </w:divBdr>
      <w:divsChild>
        <w:div w:id="2031250836">
          <w:marLeft w:val="0"/>
          <w:marRight w:val="0"/>
          <w:marTop w:val="100"/>
          <w:marBottom w:val="100"/>
          <w:divBdr>
            <w:top w:val="none" w:sz="0" w:space="0" w:color="auto"/>
            <w:left w:val="none" w:sz="0" w:space="0" w:color="auto"/>
            <w:bottom w:val="none" w:sz="0" w:space="0" w:color="auto"/>
            <w:right w:val="none" w:sz="0" w:space="0" w:color="auto"/>
          </w:divBdr>
          <w:divsChild>
            <w:div w:id="1425296332">
              <w:marLeft w:val="0"/>
              <w:marRight w:val="0"/>
              <w:marTop w:val="0"/>
              <w:marBottom w:val="0"/>
              <w:divBdr>
                <w:top w:val="none" w:sz="0" w:space="0" w:color="auto"/>
                <w:left w:val="none" w:sz="0" w:space="0" w:color="auto"/>
                <w:bottom w:val="none" w:sz="0" w:space="0" w:color="auto"/>
                <w:right w:val="none" w:sz="0" w:space="0" w:color="auto"/>
              </w:divBdr>
              <w:divsChild>
                <w:div w:id="926689792">
                  <w:marLeft w:val="0"/>
                  <w:marRight w:val="0"/>
                  <w:marTop w:val="0"/>
                  <w:marBottom w:val="0"/>
                  <w:divBdr>
                    <w:top w:val="none" w:sz="0" w:space="0" w:color="auto"/>
                    <w:left w:val="none" w:sz="0" w:space="0" w:color="auto"/>
                    <w:bottom w:val="none" w:sz="0" w:space="0" w:color="auto"/>
                    <w:right w:val="none" w:sz="0" w:space="0" w:color="auto"/>
                  </w:divBdr>
                  <w:divsChild>
                    <w:div w:id="1995138190">
                      <w:marLeft w:val="0"/>
                      <w:marRight w:val="0"/>
                      <w:marTop w:val="0"/>
                      <w:marBottom w:val="0"/>
                      <w:divBdr>
                        <w:top w:val="single" w:sz="36" w:space="0" w:color="FFFFFF"/>
                        <w:left w:val="none" w:sz="0" w:space="0" w:color="auto"/>
                        <w:bottom w:val="none" w:sz="0" w:space="0" w:color="auto"/>
                        <w:right w:val="none" w:sz="0" w:space="0" w:color="auto"/>
                      </w:divBdr>
                      <w:divsChild>
                        <w:div w:id="343943224">
                          <w:marLeft w:val="0"/>
                          <w:marRight w:val="0"/>
                          <w:marTop w:val="0"/>
                          <w:marBottom w:val="0"/>
                          <w:divBdr>
                            <w:top w:val="none" w:sz="0" w:space="0" w:color="auto"/>
                            <w:left w:val="none" w:sz="0" w:space="0" w:color="auto"/>
                            <w:bottom w:val="none" w:sz="0" w:space="0" w:color="auto"/>
                            <w:right w:val="none" w:sz="0" w:space="0" w:color="auto"/>
                          </w:divBdr>
                          <w:divsChild>
                            <w:div w:id="1540162567">
                              <w:marLeft w:val="0"/>
                              <w:marRight w:val="0"/>
                              <w:marTop w:val="0"/>
                              <w:marBottom w:val="0"/>
                              <w:divBdr>
                                <w:top w:val="none" w:sz="0" w:space="0" w:color="auto"/>
                                <w:left w:val="none" w:sz="0" w:space="0" w:color="auto"/>
                                <w:bottom w:val="none" w:sz="0" w:space="0" w:color="auto"/>
                                <w:right w:val="none" w:sz="0" w:space="0" w:color="auto"/>
                              </w:divBdr>
                              <w:divsChild>
                                <w:div w:id="2044672003">
                                  <w:marLeft w:val="0"/>
                                  <w:marRight w:val="0"/>
                                  <w:marTop w:val="0"/>
                                  <w:marBottom w:val="0"/>
                                  <w:divBdr>
                                    <w:top w:val="none" w:sz="0" w:space="0" w:color="auto"/>
                                    <w:left w:val="none" w:sz="0" w:space="0" w:color="auto"/>
                                    <w:bottom w:val="none" w:sz="0" w:space="0" w:color="auto"/>
                                    <w:right w:val="none" w:sz="0" w:space="0" w:color="auto"/>
                                  </w:divBdr>
                                  <w:divsChild>
                                    <w:div w:id="933633052">
                                      <w:marLeft w:val="0"/>
                                      <w:marRight w:val="0"/>
                                      <w:marTop w:val="0"/>
                                      <w:marBottom w:val="0"/>
                                      <w:divBdr>
                                        <w:top w:val="none" w:sz="0" w:space="0" w:color="auto"/>
                                        <w:left w:val="none" w:sz="0" w:space="0" w:color="auto"/>
                                        <w:bottom w:val="none" w:sz="0" w:space="0" w:color="auto"/>
                                        <w:right w:val="none" w:sz="0" w:space="0" w:color="auto"/>
                                      </w:divBdr>
                                      <w:divsChild>
                                        <w:div w:id="10284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50111">
      <w:bodyDiv w:val="1"/>
      <w:marLeft w:val="0"/>
      <w:marRight w:val="0"/>
      <w:marTop w:val="0"/>
      <w:marBottom w:val="0"/>
      <w:divBdr>
        <w:top w:val="none" w:sz="0" w:space="0" w:color="auto"/>
        <w:left w:val="none" w:sz="0" w:space="0" w:color="auto"/>
        <w:bottom w:val="none" w:sz="0" w:space="0" w:color="auto"/>
        <w:right w:val="none" w:sz="0" w:space="0" w:color="auto"/>
      </w:divBdr>
    </w:div>
    <w:div w:id="21446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s-elca.org/wp-content/uploads/2009/03/Sabbatical-Leave.Final-Policy.USS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ploylerlink.porticobenefits.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6878</Words>
  <Characters>39207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Upper Susquehanna Synod</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Ann</dc:creator>
  <cp:lastModifiedBy>Chad Hebrink</cp:lastModifiedBy>
  <cp:revision>10</cp:revision>
  <cp:lastPrinted>2014-09-10T15:46:00Z</cp:lastPrinted>
  <dcterms:created xsi:type="dcterms:W3CDTF">2016-08-25T15:48:00Z</dcterms:created>
  <dcterms:modified xsi:type="dcterms:W3CDTF">2016-08-25T16:16:00Z</dcterms:modified>
</cp:coreProperties>
</file>