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77A" w:rsidRDefault="00F97CBC" w:rsidP="006B7806">
      <w:pPr>
        <w:jc w:val="center"/>
        <w:rPr>
          <w:rFonts w:ascii="Times New Roman" w:hAnsi="Times New Roman" w:cs="Times New Roman"/>
          <w:b/>
        </w:rPr>
      </w:pPr>
      <w:r w:rsidRPr="00711F38">
        <w:rPr>
          <w:rFonts w:ascii="Times New Roman" w:hAnsi="Times New Roman" w:cs="Times New Roman"/>
          <w:b/>
        </w:rPr>
        <w:t xml:space="preserve">FINAL </w:t>
      </w:r>
      <w:r w:rsidR="006B7806" w:rsidRPr="00711F38">
        <w:rPr>
          <w:rFonts w:ascii="Times New Roman" w:hAnsi="Times New Roman" w:cs="Times New Roman"/>
          <w:b/>
        </w:rPr>
        <w:t xml:space="preserve">REPORT OF THE </w:t>
      </w:r>
    </w:p>
    <w:p w:rsidR="006B7806" w:rsidRPr="00711F38" w:rsidRDefault="006B7806" w:rsidP="006B7806">
      <w:pPr>
        <w:jc w:val="center"/>
        <w:rPr>
          <w:rFonts w:ascii="Times New Roman" w:hAnsi="Times New Roman" w:cs="Times New Roman"/>
          <w:b/>
        </w:rPr>
      </w:pPr>
      <w:r w:rsidRPr="00711F38">
        <w:rPr>
          <w:rFonts w:ascii="Times New Roman" w:hAnsi="Times New Roman" w:cs="Times New Roman"/>
          <w:b/>
        </w:rPr>
        <w:t>HORIZONTAL SLICKWATER HYDRAULIC FRACTURING TASK FORCE</w:t>
      </w:r>
    </w:p>
    <w:p w:rsidR="00711F38" w:rsidRPr="00711F38" w:rsidRDefault="00711F38" w:rsidP="006B7806">
      <w:pPr>
        <w:jc w:val="center"/>
        <w:rPr>
          <w:rFonts w:ascii="Times New Roman" w:hAnsi="Times New Roman" w:cs="Times New Roman"/>
          <w:b/>
        </w:rPr>
      </w:pPr>
      <w:r w:rsidRPr="00711F38">
        <w:rPr>
          <w:rFonts w:ascii="Times New Roman" w:hAnsi="Times New Roman" w:cs="Times New Roman"/>
          <w:b/>
        </w:rPr>
        <w:t>Upper Susquehanna Synod ELCA Assembly</w:t>
      </w:r>
    </w:p>
    <w:p w:rsidR="00711F38" w:rsidRPr="00711F38" w:rsidRDefault="00711F38" w:rsidP="006B7806">
      <w:pPr>
        <w:jc w:val="center"/>
        <w:rPr>
          <w:rFonts w:ascii="Times New Roman" w:hAnsi="Times New Roman" w:cs="Times New Roman"/>
          <w:b/>
        </w:rPr>
      </w:pPr>
      <w:r w:rsidRPr="00711F38">
        <w:rPr>
          <w:rFonts w:ascii="Times New Roman" w:hAnsi="Times New Roman" w:cs="Times New Roman"/>
          <w:b/>
        </w:rPr>
        <w:t>June 2014</w:t>
      </w:r>
    </w:p>
    <w:p w:rsidR="00711F38" w:rsidRPr="00711F38" w:rsidRDefault="00711F38" w:rsidP="006B7806">
      <w:pPr>
        <w:rPr>
          <w:rFonts w:ascii="Times New Roman" w:hAnsi="Times New Roman" w:cs="Times New Roman"/>
          <w:b/>
        </w:rPr>
      </w:pPr>
      <w:r w:rsidRPr="00711F38">
        <w:rPr>
          <w:rFonts w:ascii="Times New Roman" w:hAnsi="Times New Roman" w:cs="Times New Roman"/>
          <w:b/>
        </w:rPr>
        <w:t>INTRODUCTION:</w:t>
      </w:r>
    </w:p>
    <w:p w:rsidR="006B7806" w:rsidRPr="00711F38" w:rsidRDefault="006B7806" w:rsidP="006B7806">
      <w:pPr>
        <w:rPr>
          <w:rFonts w:ascii="Times New Roman" w:hAnsi="Times New Roman" w:cs="Times New Roman"/>
        </w:rPr>
      </w:pPr>
      <w:r w:rsidRPr="00711F38">
        <w:rPr>
          <w:rFonts w:ascii="Times New Roman" w:hAnsi="Times New Roman" w:cs="Times New Roman"/>
        </w:rPr>
        <w:t>The Task Force was created as a result of action taken at the Upper Susquehanna Synod’s</w:t>
      </w:r>
      <w:r w:rsidR="00CE0F8E" w:rsidRPr="00711F38">
        <w:rPr>
          <w:rFonts w:ascii="Times New Roman" w:hAnsi="Times New Roman" w:cs="Times New Roman"/>
        </w:rPr>
        <w:t xml:space="preserve"> Annual Assembly on June 15, 2012</w:t>
      </w:r>
      <w:r w:rsidRPr="00711F38">
        <w:rPr>
          <w:rFonts w:ascii="Times New Roman" w:hAnsi="Times New Roman" w:cs="Times New Roman"/>
        </w:rPr>
        <w:t>.  The Task Force was directed to “undertake a comprehensive assessment of the justice issues surro</w:t>
      </w:r>
      <w:r w:rsidR="00230192">
        <w:rPr>
          <w:rFonts w:ascii="Times New Roman" w:hAnsi="Times New Roman" w:cs="Times New Roman"/>
        </w:rPr>
        <w:t>unding the natural gas industry</w:t>
      </w:r>
      <w:r w:rsidRPr="00711F38">
        <w:rPr>
          <w:rFonts w:ascii="Times New Roman" w:hAnsi="Times New Roman" w:cs="Times New Roman"/>
        </w:rPr>
        <w:t xml:space="preserve">” to “develop and/or acquire and make available materials and resources to address the complexities of horizontal </w:t>
      </w:r>
      <w:proofErr w:type="spellStart"/>
      <w:r w:rsidRPr="00711F38">
        <w:rPr>
          <w:rFonts w:ascii="Times New Roman" w:hAnsi="Times New Roman" w:cs="Times New Roman"/>
        </w:rPr>
        <w:t>slickwater</w:t>
      </w:r>
      <w:proofErr w:type="spellEnd"/>
      <w:r w:rsidRPr="00711F38">
        <w:rPr>
          <w:rFonts w:ascii="Times New Roman" w:hAnsi="Times New Roman" w:cs="Times New Roman"/>
        </w:rPr>
        <w:t xml:space="preserve"> hydraulic fracturing” for use by </w:t>
      </w:r>
      <w:proofErr w:type="spellStart"/>
      <w:r w:rsidRPr="00711F38">
        <w:rPr>
          <w:rFonts w:ascii="Times New Roman" w:hAnsi="Times New Roman" w:cs="Times New Roman"/>
        </w:rPr>
        <w:t>synodical</w:t>
      </w:r>
      <w:proofErr w:type="spellEnd"/>
      <w:r w:rsidRPr="00711F38">
        <w:rPr>
          <w:rFonts w:ascii="Times New Roman" w:hAnsi="Times New Roman" w:cs="Times New Roman"/>
        </w:rPr>
        <w:t xml:space="preserve"> congregations and organizations; and, to “provide guidance to congregations and ELCA landowners” as they consider leasing their land to companies engaged in this enterprise.</w:t>
      </w:r>
    </w:p>
    <w:p w:rsidR="006B7806" w:rsidRPr="00711F38" w:rsidRDefault="009D1E19">
      <w:pPr>
        <w:rPr>
          <w:rFonts w:ascii="Times New Roman" w:hAnsi="Times New Roman" w:cs="Times New Roman"/>
        </w:rPr>
      </w:pPr>
      <w:r w:rsidRPr="00711F38">
        <w:rPr>
          <w:rFonts w:ascii="Times New Roman" w:hAnsi="Times New Roman" w:cs="Times New Roman"/>
        </w:rPr>
        <w:t xml:space="preserve">This is the final report of the Task Force as it finishes its work.  We have </w:t>
      </w:r>
      <w:r w:rsidR="00780753">
        <w:rPr>
          <w:rFonts w:ascii="Times New Roman" w:hAnsi="Times New Roman" w:cs="Times New Roman"/>
        </w:rPr>
        <w:t>four</w:t>
      </w:r>
      <w:r w:rsidRPr="00711F38">
        <w:rPr>
          <w:rFonts w:ascii="Times New Roman" w:hAnsi="Times New Roman" w:cs="Times New Roman"/>
        </w:rPr>
        <w:t xml:space="preserve"> goals in this report:</w:t>
      </w:r>
    </w:p>
    <w:p w:rsidR="00376145" w:rsidRPr="00711F38" w:rsidRDefault="00230192" w:rsidP="009D1E19">
      <w:pPr>
        <w:pStyle w:val="ListParagraph"/>
        <w:numPr>
          <w:ilvl w:val="0"/>
          <w:numId w:val="1"/>
        </w:numPr>
        <w:rPr>
          <w:rFonts w:ascii="Times New Roman" w:hAnsi="Times New Roman" w:cs="Times New Roman"/>
        </w:rPr>
      </w:pPr>
      <w:r>
        <w:rPr>
          <w:rFonts w:ascii="Times New Roman" w:hAnsi="Times New Roman" w:cs="Times New Roman"/>
        </w:rPr>
        <w:t>Provide a “snap</w:t>
      </w:r>
      <w:r w:rsidR="00376145" w:rsidRPr="00711F38">
        <w:rPr>
          <w:rFonts w:ascii="Times New Roman" w:hAnsi="Times New Roman" w:cs="Times New Roman"/>
        </w:rPr>
        <w:t xml:space="preserve">shot” of the attitudes and concerns about shale gas </w:t>
      </w:r>
      <w:r w:rsidR="003D3D3A">
        <w:rPr>
          <w:rFonts w:ascii="Times New Roman" w:hAnsi="Times New Roman" w:cs="Times New Roman"/>
        </w:rPr>
        <w:t xml:space="preserve">and oil </w:t>
      </w:r>
      <w:r w:rsidR="00376145" w:rsidRPr="00711F38">
        <w:rPr>
          <w:rFonts w:ascii="Times New Roman" w:hAnsi="Times New Roman" w:cs="Times New Roman"/>
        </w:rPr>
        <w:t>drilling in the Upper Susquehanna Synod based on a survey we distributed</w:t>
      </w:r>
      <w:r w:rsidR="009453A4" w:rsidRPr="00711F38">
        <w:rPr>
          <w:rFonts w:ascii="Times New Roman" w:hAnsi="Times New Roman" w:cs="Times New Roman"/>
        </w:rPr>
        <w:t xml:space="preserve"> to members of USS churches</w:t>
      </w:r>
      <w:r w:rsidR="00376145" w:rsidRPr="00711F38">
        <w:rPr>
          <w:rFonts w:ascii="Times New Roman" w:hAnsi="Times New Roman" w:cs="Times New Roman"/>
        </w:rPr>
        <w:t xml:space="preserve"> and tabulated in 2013.</w:t>
      </w:r>
    </w:p>
    <w:p w:rsidR="009D1E19" w:rsidRPr="00711F38" w:rsidRDefault="009D1E19" w:rsidP="009D1E19">
      <w:pPr>
        <w:pStyle w:val="ListParagraph"/>
        <w:numPr>
          <w:ilvl w:val="0"/>
          <w:numId w:val="1"/>
        </w:numPr>
        <w:rPr>
          <w:rFonts w:ascii="Times New Roman" w:hAnsi="Times New Roman" w:cs="Times New Roman"/>
        </w:rPr>
      </w:pPr>
      <w:r w:rsidRPr="00711F38">
        <w:rPr>
          <w:rFonts w:ascii="Times New Roman" w:hAnsi="Times New Roman" w:cs="Times New Roman"/>
        </w:rPr>
        <w:t xml:space="preserve">Provide a model for civil bipartisan religious </w:t>
      </w:r>
      <w:r w:rsidR="00501FD5">
        <w:rPr>
          <w:rFonts w:ascii="Times New Roman" w:hAnsi="Times New Roman" w:cs="Times New Roman"/>
        </w:rPr>
        <w:t>conversation</w:t>
      </w:r>
      <w:r w:rsidRPr="00711F38">
        <w:rPr>
          <w:rFonts w:ascii="Times New Roman" w:hAnsi="Times New Roman" w:cs="Times New Roman"/>
        </w:rPr>
        <w:t xml:space="preserve"> on this issue.</w:t>
      </w:r>
    </w:p>
    <w:p w:rsidR="00501FD5" w:rsidRPr="00C9129D" w:rsidRDefault="009D1E19" w:rsidP="00501FD5">
      <w:pPr>
        <w:pStyle w:val="ListParagraph"/>
        <w:numPr>
          <w:ilvl w:val="0"/>
          <w:numId w:val="1"/>
        </w:numPr>
        <w:rPr>
          <w:rFonts w:ascii="Times New Roman" w:hAnsi="Times New Roman" w:cs="Times New Roman"/>
        </w:rPr>
      </w:pPr>
      <w:r w:rsidRPr="00711F38">
        <w:rPr>
          <w:rFonts w:ascii="Times New Roman" w:hAnsi="Times New Roman" w:cs="Times New Roman"/>
        </w:rPr>
        <w:t>Share moral and ethical guidelines</w:t>
      </w:r>
      <w:r w:rsidR="00376145" w:rsidRPr="00711F38">
        <w:rPr>
          <w:rFonts w:ascii="Times New Roman" w:hAnsi="Times New Roman" w:cs="Times New Roman"/>
        </w:rPr>
        <w:t xml:space="preserve"> based on biblical and Lutheran theological values</w:t>
      </w:r>
      <w:r w:rsidRPr="00711F38">
        <w:rPr>
          <w:rFonts w:ascii="Times New Roman" w:hAnsi="Times New Roman" w:cs="Times New Roman"/>
        </w:rPr>
        <w:t xml:space="preserve"> </w:t>
      </w:r>
      <w:r w:rsidR="00501FD5" w:rsidRPr="00C9129D">
        <w:rPr>
          <w:rFonts w:ascii="Times New Roman" w:hAnsi="Times New Roman" w:cs="Times New Roman"/>
        </w:rPr>
        <w:t xml:space="preserve">to help </w:t>
      </w:r>
    </w:p>
    <w:p w:rsidR="009D1E19" w:rsidRPr="00711F38" w:rsidRDefault="00501FD5" w:rsidP="00501FD5">
      <w:pPr>
        <w:pStyle w:val="ListParagraph"/>
        <w:rPr>
          <w:rFonts w:ascii="Times New Roman" w:hAnsi="Times New Roman" w:cs="Times New Roman"/>
        </w:rPr>
      </w:pPr>
      <w:proofErr w:type="gramStart"/>
      <w:r w:rsidRPr="00C9129D">
        <w:rPr>
          <w:rFonts w:ascii="Times New Roman" w:hAnsi="Times New Roman" w:cs="Times New Roman"/>
        </w:rPr>
        <w:t>individuals</w:t>
      </w:r>
      <w:proofErr w:type="gramEnd"/>
      <w:r w:rsidRPr="00C9129D">
        <w:rPr>
          <w:rFonts w:ascii="Times New Roman" w:hAnsi="Times New Roman" w:cs="Times New Roman"/>
        </w:rPr>
        <w:t xml:space="preserve"> a</w:t>
      </w:r>
      <w:r w:rsidR="00230192">
        <w:rPr>
          <w:rFonts w:ascii="Times New Roman" w:hAnsi="Times New Roman" w:cs="Times New Roman"/>
        </w:rPr>
        <w:t>nd congregations understand and</w:t>
      </w:r>
      <w:r w:rsidRPr="00C9129D">
        <w:rPr>
          <w:rFonts w:ascii="Times New Roman" w:hAnsi="Times New Roman" w:cs="Times New Roman"/>
        </w:rPr>
        <w:t xml:space="preserve"> interpret the abundance </w:t>
      </w:r>
      <w:r w:rsidR="009D1E19" w:rsidRPr="00711F38">
        <w:rPr>
          <w:rFonts w:ascii="Times New Roman" w:hAnsi="Times New Roman" w:cs="Times New Roman"/>
        </w:rPr>
        <w:t>of information, pro and con, that continues to grow and change almost daily.</w:t>
      </w:r>
    </w:p>
    <w:p w:rsidR="00B072D8" w:rsidRPr="00B072D8" w:rsidRDefault="00B072D8" w:rsidP="00B072D8">
      <w:pPr>
        <w:pStyle w:val="ListParagraph"/>
        <w:numPr>
          <w:ilvl w:val="0"/>
          <w:numId w:val="1"/>
        </w:numPr>
        <w:rPr>
          <w:rFonts w:ascii="Times New Roman" w:hAnsi="Times New Roman" w:cs="Times New Roman"/>
        </w:rPr>
      </w:pPr>
      <w:r w:rsidRPr="00B072D8">
        <w:rPr>
          <w:rFonts w:ascii="Times New Roman" w:hAnsi="Times New Roman" w:cs="Times New Roman"/>
        </w:rPr>
        <w:t>Provide materials and resources for congregations, individuals, and organizations.</w:t>
      </w:r>
    </w:p>
    <w:p w:rsidR="009453A4" w:rsidRPr="00780753" w:rsidRDefault="009453A4" w:rsidP="009453A4">
      <w:pPr>
        <w:rPr>
          <w:rFonts w:ascii="Times New Roman" w:hAnsi="Times New Roman" w:cs="Times New Roman"/>
          <w:b/>
          <w:i/>
        </w:rPr>
      </w:pPr>
      <w:r w:rsidRPr="00711F38">
        <w:rPr>
          <w:rFonts w:ascii="Times New Roman" w:hAnsi="Times New Roman" w:cs="Times New Roman"/>
        </w:rPr>
        <w:t xml:space="preserve">This report is divided into those </w:t>
      </w:r>
      <w:r w:rsidR="00E44EE9" w:rsidRPr="00711F38">
        <w:rPr>
          <w:rFonts w:ascii="Times New Roman" w:hAnsi="Times New Roman" w:cs="Times New Roman"/>
        </w:rPr>
        <w:t>four</w:t>
      </w:r>
      <w:r w:rsidRPr="00711F38">
        <w:rPr>
          <w:rFonts w:ascii="Times New Roman" w:hAnsi="Times New Roman" w:cs="Times New Roman"/>
        </w:rPr>
        <w:t xml:space="preserve"> parts.</w:t>
      </w:r>
      <w:r w:rsidR="00F4377A">
        <w:rPr>
          <w:rFonts w:ascii="Times New Roman" w:hAnsi="Times New Roman" w:cs="Times New Roman"/>
        </w:rPr>
        <w:t xml:space="preserve">  </w:t>
      </w:r>
      <w:r w:rsidR="00780753">
        <w:rPr>
          <w:rFonts w:ascii="Times New Roman" w:hAnsi="Times New Roman" w:cs="Times New Roman"/>
        </w:rPr>
        <w:t>Part Four</w:t>
      </w:r>
      <w:r w:rsidR="00F4377A">
        <w:rPr>
          <w:rFonts w:ascii="Times New Roman" w:hAnsi="Times New Roman" w:cs="Times New Roman"/>
        </w:rPr>
        <w:t xml:space="preserve"> included a list of resources for individuals and congregations to engage in their own information-gathering and research into the complexity of issues surrounding the shale gas </w:t>
      </w:r>
      <w:r w:rsidR="003D3D3A">
        <w:rPr>
          <w:rFonts w:ascii="Times New Roman" w:hAnsi="Times New Roman" w:cs="Times New Roman"/>
        </w:rPr>
        <w:t xml:space="preserve">and oil </w:t>
      </w:r>
      <w:r w:rsidR="00F4377A">
        <w:rPr>
          <w:rFonts w:ascii="Times New Roman" w:hAnsi="Times New Roman" w:cs="Times New Roman"/>
        </w:rPr>
        <w:t>industry.</w:t>
      </w:r>
      <w:r w:rsidR="00780753">
        <w:rPr>
          <w:rFonts w:ascii="Times New Roman" w:hAnsi="Times New Roman" w:cs="Times New Roman"/>
        </w:rPr>
        <w:t xml:space="preserve">  </w:t>
      </w:r>
      <w:r w:rsidR="00780753">
        <w:rPr>
          <w:rFonts w:ascii="Times New Roman" w:hAnsi="Times New Roman" w:cs="Times New Roman"/>
          <w:b/>
          <w:i/>
        </w:rPr>
        <w:t>The Task Force has also submitted a resolution to the 2014 Upper Susquehanna Synod Assembly for consideration.  That resolution is separate from this report.</w:t>
      </w:r>
    </w:p>
    <w:p w:rsidR="0042687F" w:rsidRPr="00711F38" w:rsidRDefault="00F4377A" w:rsidP="0042687F">
      <w:pPr>
        <w:rPr>
          <w:rFonts w:ascii="Times New Roman" w:hAnsi="Times New Roman" w:cs="Times New Roman"/>
        </w:rPr>
      </w:pPr>
      <w:r>
        <w:rPr>
          <w:rFonts w:ascii="Times New Roman" w:hAnsi="Times New Roman" w:cs="Times New Roman"/>
          <w:b/>
        </w:rPr>
        <w:t xml:space="preserve">RATIONALE:  </w:t>
      </w:r>
      <w:r w:rsidR="0042687F" w:rsidRPr="00711F38">
        <w:rPr>
          <w:rFonts w:ascii="Times New Roman" w:hAnsi="Times New Roman" w:cs="Times New Roman"/>
          <w:b/>
          <w:i/>
        </w:rPr>
        <w:t>Why</w:t>
      </w:r>
      <w:r w:rsidR="0042687F" w:rsidRPr="00711F38">
        <w:rPr>
          <w:rFonts w:ascii="Times New Roman" w:hAnsi="Times New Roman" w:cs="Times New Roman"/>
          <w:b/>
        </w:rPr>
        <w:t xml:space="preserve"> the church should address this issue</w:t>
      </w:r>
    </w:p>
    <w:p w:rsidR="0042687F" w:rsidRPr="00711F38" w:rsidRDefault="00B072D8" w:rsidP="0042687F">
      <w:pPr>
        <w:rPr>
          <w:rFonts w:ascii="Times New Roman" w:hAnsi="Times New Roman" w:cs="Times New Roman"/>
        </w:rPr>
      </w:pPr>
      <w:r>
        <w:rPr>
          <w:rFonts w:ascii="Times New Roman" w:hAnsi="Times New Roman" w:cs="Times New Roman"/>
        </w:rPr>
        <w:t>A few</w:t>
      </w:r>
      <w:r w:rsidR="0042687F" w:rsidRPr="00711F38">
        <w:rPr>
          <w:rFonts w:ascii="Times New Roman" w:hAnsi="Times New Roman" w:cs="Times New Roman"/>
        </w:rPr>
        <w:t xml:space="preserve"> respondents </w:t>
      </w:r>
      <w:r w:rsidR="009E5E9E">
        <w:rPr>
          <w:rFonts w:ascii="Times New Roman" w:hAnsi="Times New Roman" w:cs="Times New Roman"/>
        </w:rPr>
        <w:t xml:space="preserve">to the questionnaire </w:t>
      </w:r>
      <w:r>
        <w:rPr>
          <w:rFonts w:ascii="Times New Roman" w:hAnsi="Times New Roman" w:cs="Times New Roman"/>
        </w:rPr>
        <w:t>questioned why the C</w:t>
      </w:r>
      <w:r w:rsidR="0042687F" w:rsidRPr="00711F38">
        <w:rPr>
          <w:rFonts w:ascii="Times New Roman" w:hAnsi="Times New Roman" w:cs="Times New Roman"/>
        </w:rPr>
        <w:t>hurch is addressing shale gas</w:t>
      </w:r>
      <w:r w:rsidR="003D3D3A">
        <w:rPr>
          <w:rFonts w:ascii="Times New Roman" w:hAnsi="Times New Roman" w:cs="Times New Roman"/>
        </w:rPr>
        <w:t xml:space="preserve"> and oil</w:t>
      </w:r>
      <w:r w:rsidR="0042687F" w:rsidRPr="00711F38">
        <w:rPr>
          <w:rFonts w:ascii="Times New Roman" w:hAnsi="Times New Roman" w:cs="Times New Roman"/>
        </w:rPr>
        <w:t xml:space="preserve"> drilling and its related processes.  </w:t>
      </w:r>
      <w:r>
        <w:rPr>
          <w:rFonts w:ascii="Times New Roman" w:hAnsi="Times New Roman" w:cs="Times New Roman"/>
        </w:rPr>
        <w:t>The following will help in understanding</w:t>
      </w:r>
      <w:r w:rsidR="0042687F" w:rsidRPr="00711F38">
        <w:rPr>
          <w:rFonts w:ascii="Times New Roman" w:hAnsi="Times New Roman" w:cs="Times New Roman"/>
        </w:rPr>
        <w:t xml:space="preserve"> why this issue deserves the attention of Christians and the Church.  First, we remind readers of the opening “whereas” statements of the resolution adopted by the 2012 USS Synod Assembly:</w:t>
      </w:r>
    </w:p>
    <w:p w:rsidR="0042687F" w:rsidRPr="00711F38" w:rsidRDefault="0042687F" w:rsidP="0042687F">
      <w:pPr>
        <w:ind w:left="720"/>
        <w:rPr>
          <w:rFonts w:ascii="Times New Roman" w:hAnsi="Times New Roman" w:cs="Times New Roman"/>
        </w:rPr>
      </w:pPr>
      <w:r w:rsidRPr="00711F38">
        <w:rPr>
          <w:rFonts w:ascii="Times New Roman" w:hAnsi="Times New Roman" w:cs="Times New Roman"/>
        </w:rPr>
        <w:t>WHEREAS, God created heaven and earth and everything therein and proclaimed it good (Gen 1:1ff); and God has entrusted humankind with the care of the earth (Gen 2:15); and</w:t>
      </w:r>
    </w:p>
    <w:p w:rsidR="0042687F" w:rsidRPr="00711F38" w:rsidRDefault="0042687F" w:rsidP="0042687F">
      <w:pPr>
        <w:ind w:left="720"/>
        <w:rPr>
          <w:rFonts w:ascii="Times New Roman" w:hAnsi="Times New Roman" w:cs="Times New Roman"/>
        </w:rPr>
      </w:pPr>
      <w:r w:rsidRPr="00711F38">
        <w:rPr>
          <w:rFonts w:ascii="Times New Roman" w:hAnsi="Times New Roman" w:cs="Times New Roman"/>
        </w:rPr>
        <w:t xml:space="preserve">WHEREAS, the Evangelical Lutheran Church in America has adopted social policy statements, “Caring for Creation” (1993) and “Sufficient, Sustainable Livelihood” (1999) that call for economic and environmental justice, to protect the health and integrity of creation both for its own sake and for the use and enjoyment of present and future generations, and for economic </w:t>
      </w:r>
      <w:r w:rsidRPr="00711F38">
        <w:rPr>
          <w:rFonts w:ascii="Times New Roman" w:hAnsi="Times New Roman" w:cs="Times New Roman"/>
        </w:rPr>
        <w:lastRenderedPageBreak/>
        <w:t>justice, to consider how our actions affect the ability of all people to provide for their material needs and the needs of their families and communities.</w:t>
      </w:r>
    </w:p>
    <w:p w:rsidR="0042687F" w:rsidRPr="00711F38" w:rsidRDefault="0042687F" w:rsidP="0042687F">
      <w:pPr>
        <w:rPr>
          <w:rFonts w:ascii="Times New Roman" w:hAnsi="Times New Roman" w:cs="Times New Roman"/>
        </w:rPr>
      </w:pPr>
      <w:r w:rsidRPr="00711F38">
        <w:rPr>
          <w:rFonts w:ascii="Times New Roman" w:hAnsi="Times New Roman" w:cs="Times New Roman"/>
        </w:rPr>
        <w:t xml:space="preserve">Shale gas </w:t>
      </w:r>
      <w:r w:rsidR="003D3D3A">
        <w:rPr>
          <w:rFonts w:ascii="Times New Roman" w:hAnsi="Times New Roman" w:cs="Times New Roman"/>
        </w:rPr>
        <w:t xml:space="preserve">and oil </w:t>
      </w:r>
      <w:r w:rsidRPr="00711F38">
        <w:rPr>
          <w:rFonts w:ascii="Times New Roman" w:hAnsi="Times New Roman" w:cs="Times New Roman"/>
        </w:rPr>
        <w:t>drilling and its related processes and industries touch on several aspects of economic and environmental justice.  The economic boom associated with the shale gas</w:t>
      </w:r>
      <w:r w:rsidR="003D3D3A">
        <w:rPr>
          <w:rFonts w:ascii="Times New Roman" w:hAnsi="Times New Roman" w:cs="Times New Roman"/>
        </w:rPr>
        <w:t xml:space="preserve"> and oil</w:t>
      </w:r>
      <w:r w:rsidRPr="00711F38">
        <w:rPr>
          <w:rFonts w:ascii="Times New Roman" w:hAnsi="Times New Roman" w:cs="Times New Roman"/>
        </w:rPr>
        <w:t xml:space="preserve"> industry has led to the use of a new term: “</w:t>
      </w:r>
      <w:proofErr w:type="spellStart"/>
      <w:r w:rsidRPr="00711F38">
        <w:rPr>
          <w:rFonts w:ascii="Times New Roman" w:hAnsi="Times New Roman" w:cs="Times New Roman"/>
        </w:rPr>
        <w:t>shal</w:t>
      </w:r>
      <w:r w:rsidR="009E5E9E">
        <w:rPr>
          <w:rFonts w:ascii="Times New Roman" w:hAnsi="Times New Roman" w:cs="Times New Roman"/>
        </w:rPr>
        <w:t>e</w:t>
      </w:r>
      <w:r w:rsidRPr="00711F38">
        <w:rPr>
          <w:rFonts w:ascii="Times New Roman" w:hAnsi="Times New Roman" w:cs="Times New Roman"/>
        </w:rPr>
        <w:t>ionaires</w:t>
      </w:r>
      <w:proofErr w:type="spellEnd"/>
      <w:r w:rsidRPr="00711F38">
        <w:rPr>
          <w:rFonts w:ascii="Times New Roman" w:hAnsi="Times New Roman" w:cs="Times New Roman"/>
        </w:rPr>
        <w:t>” – farmers or other landowners who may have once been subsistence at least, or successful at best, and are now among the economic e</w:t>
      </w:r>
      <w:r w:rsidR="00B072D8">
        <w:rPr>
          <w:rFonts w:ascii="Times New Roman" w:hAnsi="Times New Roman" w:cs="Times New Roman"/>
        </w:rPr>
        <w:t xml:space="preserve">lite. The full economic impact is </w:t>
      </w:r>
      <w:r w:rsidRPr="00711F38">
        <w:rPr>
          <w:rFonts w:ascii="Times New Roman" w:hAnsi="Times New Roman" w:cs="Times New Roman"/>
        </w:rPr>
        <w:t xml:space="preserve">like </w:t>
      </w:r>
      <w:r w:rsidR="00B072D8">
        <w:rPr>
          <w:rFonts w:ascii="Times New Roman" w:hAnsi="Times New Roman" w:cs="Times New Roman"/>
        </w:rPr>
        <w:t xml:space="preserve">the proverbial </w:t>
      </w:r>
      <w:r w:rsidRPr="00711F38">
        <w:rPr>
          <w:rFonts w:ascii="Times New Roman" w:hAnsi="Times New Roman" w:cs="Times New Roman"/>
        </w:rPr>
        <w:t xml:space="preserve">high tide </w:t>
      </w:r>
      <w:r w:rsidR="00B072D8">
        <w:rPr>
          <w:rFonts w:ascii="Times New Roman" w:hAnsi="Times New Roman" w:cs="Times New Roman"/>
        </w:rPr>
        <w:t>that raises all ships, helping to</w:t>
      </w:r>
      <w:r w:rsidRPr="00711F38">
        <w:rPr>
          <w:rFonts w:ascii="Times New Roman" w:hAnsi="Times New Roman" w:cs="Times New Roman"/>
        </w:rPr>
        <w:t xml:space="preserve"> fuel a boom in business in restaurants, hotels, realtors, lawyers and many other aspects of local economies. Vehicle dealers, mechanics, and construction contractors say they are now enjoying the ripple effect of this business. These ripples are major waves in areas </w:t>
      </w:r>
      <w:r w:rsidR="009E5E9E">
        <w:rPr>
          <w:rFonts w:ascii="Times New Roman" w:hAnsi="Times New Roman" w:cs="Times New Roman"/>
        </w:rPr>
        <w:t xml:space="preserve">of PA </w:t>
      </w:r>
      <w:r w:rsidRPr="00711F38">
        <w:rPr>
          <w:rFonts w:ascii="Times New Roman" w:hAnsi="Times New Roman" w:cs="Times New Roman"/>
        </w:rPr>
        <w:t>north of I-80, but smaller waves continue statewide and into neighboring states.</w:t>
      </w:r>
    </w:p>
    <w:p w:rsidR="0042687F" w:rsidRPr="00711F38" w:rsidRDefault="00B447A4" w:rsidP="0042687F">
      <w:pPr>
        <w:rPr>
          <w:rFonts w:ascii="Times New Roman" w:hAnsi="Times New Roman" w:cs="Times New Roman"/>
        </w:rPr>
      </w:pPr>
      <w:r>
        <w:rPr>
          <w:rFonts w:ascii="Times New Roman" w:hAnsi="Times New Roman" w:cs="Times New Roman"/>
        </w:rPr>
        <w:t>L</w:t>
      </w:r>
      <w:r w:rsidR="0042687F" w:rsidRPr="00711F38">
        <w:rPr>
          <w:rFonts w:ascii="Times New Roman" w:hAnsi="Times New Roman" w:cs="Times New Roman"/>
        </w:rPr>
        <w:t>ike all human endeavors, hydraulic fracturing has both positive and negative impacts on </w:t>
      </w:r>
      <w:r w:rsidR="0042687F" w:rsidRPr="00711F38">
        <w:rPr>
          <w:rFonts w:ascii="Times New Roman" w:hAnsi="Times New Roman" w:cs="Times New Roman"/>
          <w:i/>
          <w:iCs/>
        </w:rPr>
        <w:t>people</w:t>
      </w:r>
      <w:r w:rsidR="009E5E9E">
        <w:rPr>
          <w:rFonts w:ascii="Times New Roman" w:hAnsi="Times New Roman" w:cs="Times New Roman"/>
        </w:rPr>
        <w:t xml:space="preserve"> and </w:t>
      </w:r>
      <w:r w:rsidR="009E5E9E">
        <w:rPr>
          <w:rFonts w:ascii="Times New Roman" w:hAnsi="Times New Roman" w:cs="Times New Roman"/>
          <w:i/>
        </w:rPr>
        <w:t>God’s Creation.</w:t>
      </w:r>
      <w:r w:rsidR="0042687F" w:rsidRPr="00711F38">
        <w:rPr>
          <w:rFonts w:ascii="Times New Roman" w:hAnsi="Times New Roman" w:cs="Times New Roman"/>
        </w:rPr>
        <w:t xml:space="preserve"> There are many facts and opinions—both positive and negative—regarding the way people are affected by the industry now, and in the future.  Regarding the human, social</w:t>
      </w:r>
      <w:r w:rsidR="009E5E9E">
        <w:rPr>
          <w:rFonts w:ascii="Times New Roman" w:hAnsi="Times New Roman" w:cs="Times New Roman"/>
        </w:rPr>
        <w:t>, and environmental</w:t>
      </w:r>
      <w:r w:rsidR="0042687F" w:rsidRPr="00711F38">
        <w:rPr>
          <w:rFonts w:ascii="Times New Roman" w:hAnsi="Times New Roman" w:cs="Times New Roman"/>
        </w:rPr>
        <w:t xml:space="preserve"> impact</w:t>
      </w:r>
      <w:r w:rsidR="009E5E9E">
        <w:rPr>
          <w:rFonts w:ascii="Times New Roman" w:hAnsi="Times New Roman" w:cs="Times New Roman"/>
        </w:rPr>
        <w:t>s</w:t>
      </w:r>
      <w:r w:rsidR="0042687F" w:rsidRPr="00711F38">
        <w:rPr>
          <w:rFonts w:ascii="Times New Roman" w:hAnsi="Times New Roman" w:cs="Times New Roman"/>
        </w:rPr>
        <w:t>, there is some agreement, some consensus and some disagreement.</w:t>
      </w:r>
    </w:p>
    <w:p w:rsidR="00B447A4" w:rsidRDefault="0042687F" w:rsidP="0042687F">
      <w:pPr>
        <w:rPr>
          <w:rFonts w:ascii="Times New Roman" w:hAnsi="Times New Roman" w:cs="Times New Roman"/>
        </w:rPr>
      </w:pPr>
      <w:r w:rsidRPr="00711F38">
        <w:rPr>
          <w:rFonts w:ascii="Times New Roman" w:hAnsi="Times New Roman" w:cs="Times New Roman"/>
        </w:rPr>
        <w:t>The economics of shale gas</w:t>
      </w:r>
      <w:r w:rsidR="003D3D3A">
        <w:rPr>
          <w:rFonts w:ascii="Times New Roman" w:hAnsi="Times New Roman" w:cs="Times New Roman"/>
        </w:rPr>
        <w:t xml:space="preserve"> and oil</w:t>
      </w:r>
      <w:r w:rsidRPr="00711F38">
        <w:rPr>
          <w:rFonts w:ascii="Times New Roman" w:hAnsi="Times New Roman" w:cs="Times New Roman"/>
        </w:rPr>
        <w:t xml:space="preserve"> extraction, private land leasing, public land use, pipelines and transportation, compressor stations, liquefied natural gas (LNG) facilities, domestic energy, and international exports all involve vast amounts of money and the exercise of power at individual, corporate and governmental levels.  The safety and integrity of those natural resources created by God, such as water, air, land, forests, fields, and ecosystems held in the common trust are impacted by the processes of the shale gas</w:t>
      </w:r>
      <w:r w:rsidR="003D3D3A">
        <w:rPr>
          <w:rFonts w:ascii="Times New Roman" w:hAnsi="Times New Roman" w:cs="Times New Roman"/>
        </w:rPr>
        <w:t xml:space="preserve"> and oil</w:t>
      </w:r>
      <w:r w:rsidRPr="00711F38">
        <w:rPr>
          <w:rFonts w:ascii="Times New Roman" w:hAnsi="Times New Roman" w:cs="Times New Roman"/>
        </w:rPr>
        <w:t xml:space="preserve"> industry.  </w:t>
      </w:r>
    </w:p>
    <w:p w:rsidR="00B447A4" w:rsidRDefault="00B447A4" w:rsidP="0042687F">
      <w:pPr>
        <w:rPr>
          <w:rFonts w:ascii="Times New Roman" w:hAnsi="Times New Roman" w:cs="Times New Roman"/>
        </w:rPr>
      </w:pPr>
      <w:r>
        <w:rPr>
          <w:rFonts w:ascii="Times New Roman" w:hAnsi="Times New Roman" w:cs="Times New Roman"/>
        </w:rPr>
        <w:t xml:space="preserve">Articles and scientific studies examined by the task force report that </w:t>
      </w:r>
      <w:r w:rsidR="0042687F" w:rsidRPr="00711F38">
        <w:rPr>
          <w:rFonts w:ascii="Times New Roman" w:hAnsi="Times New Roman" w:cs="Times New Roman"/>
        </w:rPr>
        <w:t xml:space="preserve">the public health and safety of individuals and communities </w:t>
      </w:r>
      <w:r w:rsidR="00A13683">
        <w:rPr>
          <w:rFonts w:ascii="Times New Roman" w:hAnsi="Times New Roman" w:cs="Times New Roman"/>
        </w:rPr>
        <w:t>are</w:t>
      </w:r>
      <w:r w:rsidR="0042687F" w:rsidRPr="00711F38">
        <w:rPr>
          <w:rFonts w:ascii="Times New Roman" w:hAnsi="Times New Roman" w:cs="Times New Roman"/>
        </w:rPr>
        <w:t xml:space="preserve"> affected by the use of known toxins and carcinogens in fracking fluids; radioactive material and dissolved solids in </w:t>
      </w:r>
      <w:proofErr w:type="spellStart"/>
      <w:r w:rsidR="0042687F" w:rsidRPr="00711F38">
        <w:rPr>
          <w:rFonts w:ascii="Times New Roman" w:hAnsi="Times New Roman" w:cs="Times New Roman"/>
        </w:rPr>
        <w:t>flowback</w:t>
      </w:r>
      <w:proofErr w:type="spellEnd"/>
      <w:r w:rsidR="0042687F" w:rsidRPr="00711F38">
        <w:rPr>
          <w:rFonts w:ascii="Times New Roman" w:hAnsi="Times New Roman" w:cs="Times New Roman"/>
        </w:rPr>
        <w:t xml:space="preserve"> water; earthquakes that have been reported; compressor station and train explosions, tank and pipeline leaks, and illegal disposal of waste water</w:t>
      </w:r>
      <w:r w:rsidR="00A13683">
        <w:rPr>
          <w:rFonts w:ascii="Times New Roman" w:hAnsi="Times New Roman" w:cs="Times New Roman"/>
        </w:rPr>
        <w:t xml:space="preserve"> have also been reported</w:t>
      </w:r>
      <w:r w:rsidR="0042687F" w:rsidRPr="00711F38">
        <w:rPr>
          <w:rFonts w:ascii="Times New Roman" w:hAnsi="Times New Roman" w:cs="Times New Roman"/>
        </w:rPr>
        <w:t xml:space="preserve">, all of which pose significant threats to plant, animal and human life, particularly to women, pregnant women, fetuses, infants and children.   </w:t>
      </w:r>
    </w:p>
    <w:p w:rsidR="00B447A4" w:rsidRPr="00B447A4" w:rsidRDefault="00B447A4" w:rsidP="00B447A4">
      <w:pPr>
        <w:rPr>
          <w:rFonts w:ascii="Times New Roman" w:hAnsi="Times New Roman" w:cs="Times New Roman"/>
        </w:rPr>
      </w:pPr>
      <w:r w:rsidRPr="00B447A4">
        <w:rPr>
          <w:rFonts w:ascii="Times New Roman" w:hAnsi="Times New Roman" w:cs="Times New Roman"/>
        </w:rPr>
        <w:t xml:space="preserve">As reported by the </w:t>
      </w:r>
      <w:proofErr w:type="spellStart"/>
      <w:r w:rsidRPr="00B447A4">
        <w:rPr>
          <w:rFonts w:ascii="Times New Roman" w:hAnsi="Times New Roman" w:cs="Times New Roman"/>
        </w:rPr>
        <w:t>Howarth</w:t>
      </w:r>
      <w:proofErr w:type="spellEnd"/>
      <w:r w:rsidRPr="00B447A4">
        <w:rPr>
          <w:rFonts w:ascii="Times New Roman" w:hAnsi="Times New Roman" w:cs="Times New Roman"/>
        </w:rPr>
        <w:t xml:space="preserve">/Marino Lab at Cornell University in September 2012, the 20-year time horizon after emission, the greenhouse gas footprint of shale gas is considerably greater than that for coal or diesel oil, when the full effects of the methane emissions are considered. Others dispute these findings due to the stability of CO2 compared to that of methane. These theories need further scientific studies. </w:t>
      </w:r>
    </w:p>
    <w:p w:rsidR="0042687F" w:rsidRPr="00711F38" w:rsidRDefault="0042687F" w:rsidP="0042687F">
      <w:pPr>
        <w:rPr>
          <w:rFonts w:ascii="Times New Roman" w:hAnsi="Times New Roman" w:cs="Times New Roman"/>
        </w:rPr>
      </w:pPr>
      <w:r w:rsidRPr="00711F38">
        <w:rPr>
          <w:rFonts w:ascii="Times New Roman" w:hAnsi="Times New Roman" w:cs="Times New Roman"/>
        </w:rPr>
        <w:t xml:space="preserve">At the same time, the ever-growing energy demands of </w:t>
      </w:r>
      <w:r w:rsidR="00A13683">
        <w:rPr>
          <w:rFonts w:ascii="Times New Roman" w:hAnsi="Times New Roman" w:cs="Times New Roman"/>
        </w:rPr>
        <w:t>our</w:t>
      </w:r>
      <w:r w:rsidRPr="00711F38">
        <w:rPr>
          <w:rFonts w:ascii="Times New Roman" w:hAnsi="Times New Roman" w:cs="Times New Roman"/>
        </w:rPr>
        <w:t xml:space="preserve"> country and the world have placed shale gas</w:t>
      </w:r>
      <w:r w:rsidR="003D3D3A">
        <w:rPr>
          <w:rFonts w:ascii="Times New Roman" w:hAnsi="Times New Roman" w:cs="Times New Roman"/>
        </w:rPr>
        <w:t xml:space="preserve"> and oil</w:t>
      </w:r>
      <w:r w:rsidRPr="00711F38">
        <w:rPr>
          <w:rFonts w:ascii="Times New Roman" w:hAnsi="Times New Roman" w:cs="Times New Roman"/>
        </w:rPr>
        <w:t xml:space="preserve"> drilling at the forefront of energy extraction.  The technique of modern-day </w:t>
      </w:r>
      <w:proofErr w:type="spellStart"/>
      <w:r w:rsidRPr="00711F38">
        <w:rPr>
          <w:rFonts w:ascii="Times New Roman" w:hAnsi="Times New Roman" w:cs="Times New Roman"/>
        </w:rPr>
        <w:t>slickwater</w:t>
      </w:r>
      <w:proofErr w:type="spellEnd"/>
      <w:r w:rsidRPr="00711F38">
        <w:rPr>
          <w:rFonts w:ascii="Times New Roman" w:hAnsi="Times New Roman" w:cs="Times New Roman"/>
        </w:rPr>
        <w:t xml:space="preserve"> horizontal hydraulic fracturing is a recent </w:t>
      </w:r>
      <w:r w:rsidR="00A13683">
        <w:rPr>
          <w:rFonts w:ascii="Times New Roman" w:hAnsi="Times New Roman" w:cs="Times New Roman"/>
        </w:rPr>
        <w:t xml:space="preserve">industrial </w:t>
      </w:r>
      <w:r w:rsidRPr="00711F38">
        <w:rPr>
          <w:rFonts w:ascii="Times New Roman" w:hAnsi="Times New Roman" w:cs="Times New Roman"/>
        </w:rPr>
        <w:t xml:space="preserve">development </w:t>
      </w:r>
      <w:r w:rsidR="00A13683">
        <w:rPr>
          <w:rFonts w:ascii="Times New Roman" w:hAnsi="Times New Roman" w:cs="Times New Roman"/>
        </w:rPr>
        <w:t>less than</w:t>
      </w:r>
      <w:r w:rsidRPr="00711F38">
        <w:rPr>
          <w:rFonts w:ascii="Times New Roman" w:hAnsi="Times New Roman" w:cs="Times New Roman"/>
        </w:rPr>
        <w:t xml:space="preserve"> twenty years</w:t>
      </w:r>
      <w:r w:rsidR="00A13683">
        <w:rPr>
          <w:rFonts w:ascii="Times New Roman" w:hAnsi="Times New Roman" w:cs="Times New Roman"/>
        </w:rPr>
        <w:t xml:space="preserve"> old. </w:t>
      </w:r>
      <w:proofErr w:type="spellStart"/>
      <w:r w:rsidR="00A13683">
        <w:rPr>
          <w:rFonts w:ascii="Times New Roman" w:hAnsi="Times New Roman" w:cs="Times New Roman"/>
        </w:rPr>
        <w:t>Slickwater</w:t>
      </w:r>
      <w:proofErr w:type="spellEnd"/>
      <w:r w:rsidR="00A13683">
        <w:rPr>
          <w:rFonts w:ascii="Times New Roman" w:hAnsi="Times New Roman" w:cs="Times New Roman"/>
        </w:rPr>
        <w:t xml:space="preserve"> horizontal hydraulic fracturing began</w:t>
      </w:r>
      <w:r w:rsidRPr="00711F38">
        <w:rPr>
          <w:rFonts w:ascii="Times New Roman" w:hAnsi="Times New Roman" w:cs="Times New Roman"/>
        </w:rPr>
        <w:t xml:space="preserve"> in Pennsylvania around 2007.  The speed at which shale gas</w:t>
      </w:r>
      <w:r w:rsidR="003D3D3A">
        <w:rPr>
          <w:rFonts w:ascii="Times New Roman" w:hAnsi="Times New Roman" w:cs="Times New Roman"/>
        </w:rPr>
        <w:t xml:space="preserve"> and oil</w:t>
      </w:r>
      <w:r w:rsidRPr="00711F38">
        <w:rPr>
          <w:rFonts w:ascii="Times New Roman" w:hAnsi="Times New Roman" w:cs="Times New Roman"/>
        </w:rPr>
        <w:t xml:space="preserve"> drilling has spread across the Marcellus </w:t>
      </w:r>
      <w:r w:rsidR="00075490">
        <w:rPr>
          <w:rFonts w:ascii="Times New Roman" w:hAnsi="Times New Roman" w:cs="Times New Roman"/>
        </w:rPr>
        <w:t xml:space="preserve">and Utica </w:t>
      </w:r>
      <w:r w:rsidRPr="00711F38">
        <w:rPr>
          <w:rFonts w:ascii="Times New Roman" w:hAnsi="Times New Roman" w:cs="Times New Roman"/>
        </w:rPr>
        <w:t xml:space="preserve">Shale </w:t>
      </w:r>
      <w:r w:rsidR="00A13683">
        <w:rPr>
          <w:rFonts w:ascii="Times New Roman" w:hAnsi="Times New Roman" w:cs="Times New Roman"/>
        </w:rPr>
        <w:t>region</w:t>
      </w:r>
      <w:r w:rsidR="00913211">
        <w:rPr>
          <w:rFonts w:ascii="Times New Roman" w:hAnsi="Times New Roman" w:cs="Times New Roman"/>
        </w:rPr>
        <w:t>s</w:t>
      </w:r>
      <w:r w:rsidR="00A13683">
        <w:rPr>
          <w:rFonts w:ascii="Times New Roman" w:hAnsi="Times New Roman" w:cs="Times New Roman"/>
        </w:rPr>
        <w:t xml:space="preserve"> (which underlies </w:t>
      </w:r>
      <w:r w:rsidRPr="00711F38">
        <w:rPr>
          <w:rFonts w:ascii="Times New Roman" w:hAnsi="Times New Roman" w:cs="Times New Roman"/>
        </w:rPr>
        <w:t>the northern, central and westerns regions of P</w:t>
      </w:r>
      <w:r w:rsidR="00913211">
        <w:rPr>
          <w:rFonts w:ascii="Times New Roman" w:hAnsi="Times New Roman" w:cs="Times New Roman"/>
        </w:rPr>
        <w:t>ennsylvania</w:t>
      </w:r>
      <w:r w:rsidR="00A13683">
        <w:rPr>
          <w:rFonts w:ascii="Times New Roman" w:hAnsi="Times New Roman" w:cs="Times New Roman"/>
        </w:rPr>
        <w:t>)</w:t>
      </w:r>
      <w:r w:rsidRPr="00711F38">
        <w:rPr>
          <w:rFonts w:ascii="Times New Roman" w:hAnsi="Times New Roman" w:cs="Times New Roman"/>
        </w:rPr>
        <w:t xml:space="preserve">, and the rate at which related infrastructure has developed, lends urgency </w:t>
      </w:r>
      <w:r w:rsidR="00A13683">
        <w:rPr>
          <w:rFonts w:ascii="Times New Roman" w:hAnsi="Times New Roman" w:cs="Times New Roman"/>
        </w:rPr>
        <w:t>to a civil conversation among all peoples of faith to address this issue.</w:t>
      </w:r>
      <w:r w:rsidRPr="00711F38">
        <w:rPr>
          <w:rFonts w:ascii="Times New Roman" w:hAnsi="Times New Roman" w:cs="Times New Roman"/>
        </w:rPr>
        <w:t xml:space="preserve">  </w:t>
      </w:r>
    </w:p>
    <w:p w:rsidR="0042687F" w:rsidRPr="00711F38" w:rsidRDefault="00B447A4" w:rsidP="0042687F">
      <w:pPr>
        <w:rPr>
          <w:rFonts w:ascii="Times New Roman" w:hAnsi="Times New Roman" w:cs="Times New Roman"/>
        </w:rPr>
      </w:pPr>
      <w:r>
        <w:rPr>
          <w:rFonts w:ascii="Times New Roman" w:hAnsi="Times New Roman" w:cs="Times New Roman"/>
        </w:rPr>
        <w:lastRenderedPageBreak/>
        <w:t>T</w:t>
      </w:r>
      <w:r w:rsidR="0042687F" w:rsidRPr="00711F38">
        <w:rPr>
          <w:rFonts w:ascii="Times New Roman" w:hAnsi="Times New Roman" w:cs="Times New Roman"/>
        </w:rPr>
        <w:t>he Evangelical Lutheran Church in America and its predecessor bodies have a long-standing and honorable history of engaging in politically-charged issues</w:t>
      </w:r>
      <w:r w:rsidR="0042687F" w:rsidRPr="00711F38">
        <w:rPr>
          <w:rStyle w:val="EndnoteReference"/>
          <w:rFonts w:ascii="Times New Roman" w:hAnsi="Times New Roman" w:cs="Times New Roman"/>
        </w:rPr>
        <w:endnoteReference w:id="1"/>
      </w:r>
      <w:r w:rsidR="0042687F" w:rsidRPr="00711F38">
        <w:rPr>
          <w:rFonts w:ascii="Times New Roman" w:hAnsi="Times New Roman" w:cs="Times New Roman"/>
        </w:rPr>
        <w:t xml:space="preserve"> routinely proclaiming a public theology that takes seriously Jesus’ call to care for “the least of these” (Matthew 25:31-46) and his model of engaging publicly with those who control the power and wealth of a society (Matthew 21:12-13).  With so much at stake and so many lives and communities (human and other-than-human) impacted by shale gas </w:t>
      </w:r>
      <w:r w:rsidR="00075490">
        <w:rPr>
          <w:rFonts w:ascii="Times New Roman" w:hAnsi="Times New Roman" w:cs="Times New Roman"/>
        </w:rPr>
        <w:t xml:space="preserve">and oil </w:t>
      </w:r>
      <w:r w:rsidR="0042687F" w:rsidRPr="00711F38">
        <w:rPr>
          <w:rFonts w:ascii="Times New Roman" w:hAnsi="Times New Roman" w:cs="Times New Roman"/>
        </w:rPr>
        <w:t xml:space="preserve">drilling, this </w:t>
      </w:r>
      <w:r w:rsidR="006766E3">
        <w:rPr>
          <w:rFonts w:ascii="Times New Roman" w:hAnsi="Times New Roman" w:cs="Times New Roman"/>
        </w:rPr>
        <w:t>task force</w:t>
      </w:r>
      <w:r w:rsidR="0042687F" w:rsidRPr="00711F38">
        <w:rPr>
          <w:rFonts w:ascii="Times New Roman" w:hAnsi="Times New Roman" w:cs="Times New Roman"/>
        </w:rPr>
        <w:t xml:space="preserve"> took on the task of engaging these topics to </w:t>
      </w:r>
      <w:r w:rsidR="006766E3">
        <w:rPr>
          <w:rFonts w:ascii="Times New Roman" w:hAnsi="Times New Roman" w:cs="Times New Roman"/>
        </w:rPr>
        <w:t>begin a</w:t>
      </w:r>
      <w:r w:rsidR="0042687F" w:rsidRPr="00711F38">
        <w:rPr>
          <w:rFonts w:ascii="Times New Roman" w:hAnsi="Times New Roman" w:cs="Times New Roman"/>
        </w:rPr>
        <w:t xml:space="preserve"> dialogue and </w:t>
      </w:r>
      <w:r w:rsidR="006766E3">
        <w:rPr>
          <w:rFonts w:ascii="Times New Roman" w:hAnsi="Times New Roman" w:cs="Times New Roman"/>
        </w:rPr>
        <w:t>develop</w:t>
      </w:r>
      <w:r w:rsidR="0042687F" w:rsidRPr="00711F38">
        <w:rPr>
          <w:rFonts w:ascii="Times New Roman" w:hAnsi="Times New Roman" w:cs="Times New Roman"/>
        </w:rPr>
        <w:t xml:space="preserve"> some consensus about what we recommend to our fellow Lutherans in the Upper Susquehanna Synod.</w:t>
      </w:r>
    </w:p>
    <w:p w:rsidR="009453A4" w:rsidRPr="00711F38" w:rsidRDefault="00F4377A" w:rsidP="009453A4">
      <w:pPr>
        <w:rPr>
          <w:rFonts w:ascii="Times New Roman" w:hAnsi="Times New Roman" w:cs="Times New Roman"/>
          <w:b/>
        </w:rPr>
      </w:pPr>
      <w:r>
        <w:rPr>
          <w:rFonts w:ascii="Times New Roman" w:hAnsi="Times New Roman" w:cs="Times New Roman"/>
          <w:b/>
        </w:rPr>
        <w:t xml:space="preserve">PART ONE: </w:t>
      </w:r>
      <w:r w:rsidR="009453A4" w:rsidRPr="00711F38">
        <w:rPr>
          <w:rFonts w:ascii="Times New Roman" w:hAnsi="Times New Roman" w:cs="Times New Roman"/>
          <w:b/>
        </w:rPr>
        <w:t xml:space="preserve">ATTITUDES TOWARD SHALE GAS </w:t>
      </w:r>
      <w:r w:rsidR="00075490">
        <w:rPr>
          <w:rFonts w:ascii="Times New Roman" w:hAnsi="Times New Roman" w:cs="Times New Roman"/>
          <w:b/>
        </w:rPr>
        <w:t xml:space="preserve">AND OIL </w:t>
      </w:r>
      <w:r w:rsidR="009453A4" w:rsidRPr="00711F38">
        <w:rPr>
          <w:rFonts w:ascii="Times New Roman" w:hAnsi="Times New Roman" w:cs="Times New Roman"/>
          <w:b/>
        </w:rPr>
        <w:t>DRILLING IN THE UPPER SUSQUEHANNA SYNOD</w:t>
      </w:r>
    </w:p>
    <w:p w:rsidR="009453A4" w:rsidRPr="00711F38" w:rsidRDefault="009453A4" w:rsidP="009453A4">
      <w:pPr>
        <w:rPr>
          <w:rFonts w:ascii="Times New Roman" w:hAnsi="Times New Roman" w:cs="Times New Roman"/>
        </w:rPr>
      </w:pPr>
      <w:r w:rsidRPr="00711F38">
        <w:rPr>
          <w:rFonts w:ascii="Times New Roman" w:hAnsi="Times New Roman" w:cs="Times New Roman"/>
        </w:rPr>
        <w:t>The su</w:t>
      </w:r>
      <w:r w:rsidR="00E44EE9" w:rsidRPr="00711F38">
        <w:rPr>
          <w:rFonts w:ascii="Times New Roman" w:hAnsi="Times New Roman" w:cs="Times New Roman"/>
        </w:rPr>
        <w:t>rvey was distributed at the 2013</w:t>
      </w:r>
      <w:r w:rsidRPr="00711F38">
        <w:rPr>
          <w:rFonts w:ascii="Times New Roman" w:hAnsi="Times New Roman" w:cs="Times New Roman"/>
        </w:rPr>
        <w:t xml:space="preserve"> Synod Assembly and via th</w:t>
      </w:r>
      <w:r w:rsidR="00C95496">
        <w:rPr>
          <w:rFonts w:ascii="Times New Roman" w:hAnsi="Times New Roman" w:cs="Times New Roman"/>
        </w:rPr>
        <w:t>e USS website over three months and</w:t>
      </w:r>
      <w:r w:rsidRPr="00711F38">
        <w:rPr>
          <w:rFonts w:ascii="Times New Roman" w:hAnsi="Times New Roman" w:cs="Times New Roman"/>
        </w:rPr>
        <w:t xml:space="preserve"> 100 </w:t>
      </w:r>
      <w:r w:rsidR="006766E3">
        <w:rPr>
          <w:rFonts w:ascii="Times New Roman" w:hAnsi="Times New Roman" w:cs="Times New Roman"/>
        </w:rPr>
        <w:t>responses were received</w:t>
      </w:r>
      <w:r w:rsidRPr="00711F38">
        <w:rPr>
          <w:rFonts w:ascii="Times New Roman" w:hAnsi="Times New Roman" w:cs="Times New Roman"/>
        </w:rPr>
        <w:t>.  Top issues that people would like to see addressed</w:t>
      </w:r>
      <w:r w:rsidR="0063732D" w:rsidRPr="00711F38">
        <w:rPr>
          <w:rFonts w:ascii="Times New Roman" w:hAnsi="Times New Roman" w:cs="Times New Roman"/>
        </w:rPr>
        <w:t xml:space="preserve"> were</w:t>
      </w:r>
      <w:r w:rsidR="001A2C06">
        <w:rPr>
          <w:rFonts w:ascii="Times New Roman" w:hAnsi="Times New Roman" w:cs="Times New Roman"/>
        </w:rPr>
        <w:t xml:space="preserve"> (in order according to those who marked 3, 4 or 5 on a scale of most concern)</w:t>
      </w:r>
      <w:r w:rsidR="007342E1">
        <w:rPr>
          <w:rFonts w:ascii="Times New Roman" w:hAnsi="Times New Roman" w:cs="Times New Roman"/>
        </w:rPr>
        <w:t>:</w:t>
      </w:r>
    </w:p>
    <w:p w:rsidR="009453A4" w:rsidRPr="00711F38" w:rsidRDefault="0063732D" w:rsidP="009453A4">
      <w:pPr>
        <w:rPr>
          <w:rFonts w:ascii="Times New Roman" w:hAnsi="Times New Roman" w:cs="Times New Roman"/>
        </w:rPr>
      </w:pPr>
      <w:r w:rsidRPr="00711F38">
        <w:rPr>
          <w:rFonts w:ascii="Times New Roman" w:hAnsi="Times New Roman" w:cs="Times New Roman"/>
        </w:rPr>
        <w:t xml:space="preserve">Public health issues </w:t>
      </w:r>
      <w:r w:rsidR="001A2C06">
        <w:rPr>
          <w:rFonts w:ascii="Times New Roman" w:hAnsi="Times New Roman" w:cs="Times New Roman"/>
        </w:rPr>
        <w:t>(69%)</w:t>
      </w:r>
    </w:p>
    <w:p w:rsidR="009453A4" w:rsidRPr="00711F38" w:rsidRDefault="009453A4" w:rsidP="009453A4">
      <w:pPr>
        <w:rPr>
          <w:rFonts w:ascii="Times New Roman" w:hAnsi="Times New Roman" w:cs="Times New Roman"/>
        </w:rPr>
      </w:pPr>
      <w:r w:rsidRPr="00711F38">
        <w:rPr>
          <w:rFonts w:ascii="Times New Roman" w:hAnsi="Times New Roman" w:cs="Times New Roman"/>
        </w:rPr>
        <w:t xml:space="preserve">Environmental impacts </w:t>
      </w:r>
      <w:r w:rsidR="001A2C06">
        <w:rPr>
          <w:rFonts w:ascii="Times New Roman" w:hAnsi="Times New Roman" w:cs="Times New Roman"/>
        </w:rPr>
        <w:t>(69%)</w:t>
      </w:r>
    </w:p>
    <w:p w:rsidR="009453A4" w:rsidRPr="00711F38" w:rsidRDefault="0063732D" w:rsidP="009453A4">
      <w:pPr>
        <w:rPr>
          <w:rFonts w:ascii="Times New Roman" w:hAnsi="Times New Roman" w:cs="Times New Roman"/>
        </w:rPr>
      </w:pPr>
      <w:r w:rsidRPr="00711F38">
        <w:rPr>
          <w:rFonts w:ascii="Times New Roman" w:hAnsi="Times New Roman" w:cs="Times New Roman"/>
        </w:rPr>
        <w:t>Government policy</w:t>
      </w:r>
      <w:r w:rsidR="001A2C06">
        <w:rPr>
          <w:rFonts w:ascii="Times New Roman" w:hAnsi="Times New Roman" w:cs="Times New Roman"/>
        </w:rPr>
        <w:t xml:space="preserve"> (60%)</w:t>
      </w:r>
      <w:r w:rsidRPr="00711F38">
        <w:rPr>
          <w:rFonts w:ascii="Times New Roman" w:hAnsi="Times New Roman" w:cs="Times New Roman"/>
        </w:rPr>
        <w:t xml:space="preserve"> </w:t>
      </w:r>
    </w:p>
    <w:p w:rsidR="001A2C06" w:rsidRPr="00711F38" w:rsidRDefault="001A2C06" w:rsidP="001A2C06">
      <w:pPr>
        <w:rPr>
          <w:rFonts w:ascii="Times New Roman" w:hAnsi="Times New Roman" w:cs="Times New Roman"/>
        </w:rPr>
      </w:pPr>
      <w:r w:rsidRPr="00711F38">
        <w:rPr>
          <w:rFonts w:ascii="Times New Roman" w:hAnsi="Times New Roman" w:cs="Times New Roman"/>
        </w:rPr>
        <w:t>Economics and job aspects</w:t>
      </w:r>
      <w:r>
        <w:rPr>
          <w:rFonts w:ascii="Times New Roman" w:hAnsi="Times New Roman" w:cs="Times New Roman"/>
        </w:rPr>
        <w:t xml:space="preserve"> (60%)</w:t>
      </w:r>
      <w:r w:rsidRPr="00711F38">
        <w:rPr>
          <w:rFonts w:ascii="Times New Roman" w:hAnsi="Times New Roman" w:cs="Times New Roman"/>
        </w:rPr>
        <w:t xml:space="preserve"> </w:t>
      </w:r>
    </w:p>
    <w:p w:rsidR="001A2C06" w:rsidRPr="00711F38" w:rsidRDefault="001A2C06" w:rsidP="001A2C06">
      <w:pPr>
        <w:rPr>
          <w:rFonts w:ascii="Times New Roman" w:hAnsi="Times New Roman" w:cs="Times New Roman"/>
        </w:rPr>
      </w:pPr>
      <w:r w:rsidRPr="00711F38">
        <w:rPr>
          <w:rFonts w:ascii="Times New Roman" w:hAnsi="Times New Roman" w:cs="Times New Roman"/>
        </w:rPr>
        <w:t xml:space="preserve">Hearing from people positively and negatively impacted </w:t>
      </w:r>
      <w:r>
        <w:rPr>
          <w:rFonts w:ascii="Times New Roman" w:hAnsi="Times New Roman" w:cs="Times New Roman"/>
        </w:rPr>
        <w:t>(57%)</w:t>
      </w:r>
    </w:p>
    <w:p w:rsidR="009453A4" w:rsidRPr="00711F38" w:rsidRDefault="0063732D" w:rsidP="009453A4">
      <w:pPr>
        <w:rPr>
          <w:rFonts w:ascii="Times New Roman" w:hAnsi="Times New Roman" w:cs="Times New Roman"/>
        </w:rPr>
      </w:pPr>
      <w:r w:rsidRPr="00711F38">
        <w:rPr>
          <w:rFonts w:ascii="Times New Roman" w:hAnsi="Times New Roman" w:cs="Times New Roman"/>
        </w:rPr>
        <w:t>Social impacts</w:t>
      </w:r>
      <w:r w:rsidR="001A2C06">
        <w:rPr>
          <w:rFonts w:ascii="Times New Roman" w:hAnsi="Times New Roman" w:cs="Times New Roman"/>
        </w:rPr>
        <w:t xml:space="preserve"> (56%)</w:t>
      </w:r>
    </w:p>
    <w:p w:rsidR="009453A4" w:rsidRPr="00711F38" w:rsidRDefault="0063732D" w:rsidP="009453A4">
      <w:pPr>
        <w:rPr>
          <w:rFonts w:ascii="Times New Roman" w:hAnsi="Times New Roman" w:cs="Times New Roman"/>
        </w:rPr>
      </w:pPr>
      <w:r w:rsidRPr="00711F38">
        <w:rPr>
          <w:rFonts w:ascii="Times New Roman" w:hAnsi="Times New Roman" w:cs="Times New Roman"/>
        </w:rPr>
        <w:t>Of less concern:</w:t>
      </w:r>
    </w:p>
    <w:p w:rsidR="00C65B24" w:rsidRPr="00711F38" w:rsidRDefault="00C65B24" w:rsidP="00C65B24">
      <w:pPr>
        <w:rPr>
          <w:rFonts w:ascii="Times New Roman" w:hAnsi="Times New Roman" w:cs="Times New Roman"/>
        </w:rPr>
      </w:pPr>
      <w:r w:rsidRPr="00711F38">
        <w:rPr>
          <w:rFonts w:ascii="Times New Roman" w:hAnsi="Times New Roman" w:cs="Times New Roman"/>
        </w:rPr>
        <w:t xml:space="preserve">Landowner leasing issues </w:t>
      </w:r>
      <w:r>
        <w:rPr>
          <w:rFonts w:ascii="Times New Roman" w:hAnsi="Times New Roman" w:cs="Times New Roman"/>
        </w:rPr>
        <w:t>(52%)</w:t>
      </w:r>
    </w:p>
    <w:p w:rsidR="009453A4" w:rsidRPr="00711F38" w:rsidRDefault="0063732D" w:rsidP="009453A4">
      <w:pPr>
        <w:rPr>
          <w:rFonts w:ascii="Times New Roman" w:hAnsi="Times New Roman" w:cs="Times New Roman"/>
        </w:rPr>
      </w:pPr>
      <w:r w:rsidRPr="00711F38">
        <w:rPr>
          <w:rFonts w:ascii="Times New Roman" w:hAnsi="Times New Roman" w:cs="Times New Roman"/>
        </w:rPr>
        <w:t>Learning the b</w:t>
      </w:r>
      <w:r w:rsidR="00075490">
        <w:rPr>
          <w:rFonts w:ascii="Times New Roman" w:hAnsi="Times New Roman" w:cs="Times New Roman"/>
        </w:rPr>
        <w:t>asics of s</w:t>
      </w:r>
      <w:r w:rsidR="009453A4" w:rsidRPr="00711F38">
        <w:rPr>
          <w:rFonts w:ascii="Times New Roman" w:hAnsi="Times New Roman" w:cs="Times New Roman"/>
        </w:rPr>
        <w:t>hale gas</w:t>
      </w:r>
      <w:r w:rsidR="00075490">
        <w:rPr>
          <w:rFonts w:ascii="Times New Roman" w:hAnsi="Times New Roman" w:cs="Times New Roman"/>
        </w:rPr>
        <w:t xml:space="preserve"> and oil</w:t>
      </w:r>
      <w:r w:rsidR="009453A4" w:rsidRPr="00711F38">
        <w:rPr>
          <w:rFonts w:ascii="Times New Roman" w:hAnsi="Times New Roman" w:cs="Times New Roman"/>
        </w:rPr>
        <w:t xml:space="preserve"> drilling</w:t>
      </w:r>
      <w:r w:rsidR="00C65B24">
        <w:rPr>
          <w:rFonts w:ascii="Times New Roman" w:hAnsi="Times New Roman" w:cs="Times New Roman"/>
        </w:rPr>
        <w:t xml:space="preserve"> (51%)</w:t>
      </w:r>
    </w:p>
    <w:p w:rsidR="009453A4" w:rsidRPr="00711F38" w:rsidRDefault="009453A4" w:rsidP="009453A4">
      <w:pPr>
        <w:rPr>
          <w:rFonts w:ascii="Times New Roman" w:hAnsi="Times New Roman" w:cs="Times New Roman"/>
        </w:rPr>
      </w:pPr>
      <w:r w:rsidRPr="00711F38">
        <w:rPr>
          <w:rFonts w:ascii="Times New Roman" w:hAnsi="Times New Roman" w:cs="Times New Roman"/>
        </w:rPr>
        <w:t xml:space="preserve">Theological and ethical issues </w:t>
      </w:r>
      <w:r w:rsidR="00C65B24">
        <w:rPr>
          <w:rFonts w:ascii="Times New Roman" w:hAnsi="Times New Roman" w:cs="Times New Roman"/>
        </w:rPr>
        <w:t>(46%)</w:t>
      </w:r>
    </w:p>
    <w:p w:rsidR="009453A4" w:rsidRPr="00711F38" w:rsidRDefault="0063732D" w:rsidP="009453A4">
      <w:pPr>
        <w:rPr>
          <w:rFonts w:ascii="Times New Roman" w:hAnsi="Times New Roman" w:cs="Times New Roman"/>
        </w:rPr>
      </w:pPr>
      <w:r w:rsidRPr="00711F38">
        <w:rPr>
          <w:rFonts w:ascii="Times New Roman" w:hAnsi="Times New Roman" w:cs="Times New Roman"/>
        </w:rPr>
        <w:t xml:space="preserve">The </w:t>
      </w:r>
      <w:r w:rsidR="00457BD1">
        <w:rPr>
          <w:rFonts w:ascii="Times New Roman" w:hAnsi="Times New Roman" w:cs="Times New Roman"/>
        </w:rPr>
        <w:t>task force</w:t>
      </w:r>
      <w:r w:rsidRPr="00711F38">
        <w:rPr>
          <w:rFonts w:ascii="Times New Roman" w:hAnsi="Times New Roman" w:cs="Times New Roman"/>
        </w:rPr>
        <w:t xml:space="preserve"> agreed that </w:t>
      </w:r>
      <w:r w:rsidR="00457BD1">
        <w:rPr>
          <w:rFonts w:ascii="Times New Roman" w:hAnsi="Times New Roman" w:cs="Times New Roman"/>
        </w:rPr>
        <w:t xml:space="preserve">even </w:t>
      </w:r>
      <w:r w:rsidR="00C836AD">
        <w:rPr>
          <w:rFonts w:ascii="Times New Roman" w:hAnsi="Times New Roman" w:cs="Times New Roman"/>
        </w:rPr>
        <w:t xml:space="preserve">though the </w:t>
      </w:r>
      <w:r w:rsidR="009453A4" w:rsidRPr="00C836AD">
        <w:rPr>
          <w:rFonts w:ascii="Times New Roman" w:hAnsi="Times New Roman" w:cs="Times New Roman"/>
          <w:i/>
        </w:rPr>
        <w:t>theolog</w:t>
      </w:r>
      <w:r w:rsidR="00C836AD" w:rsidRPr="00C836AD">
        <w:rPr>
          <w:rFonts w:ascii="Times New Roman" w:hAnsi="Times New Roman" w:cs="Times New Roman"/>
          <w:i/>
        </w:rPr>
        <w:t>ical and ethical</w:t>
      </w:r>
      <w:r w:rsidRPr="00711F38">
        <w:rPr>
          <w:rFonts w:ascii="Times New Roman" w:hAnsi="Times New Roman" w:cs="Times New Roman"/>
        </w:rPr>
        <w:t xml:space="preserve"> </w:t>
      </w:r>
      <w:r w:rsidR="00457BD1">
        <w:rPr>
          <w:rFonts w:ascii="Times New Roman" w:hAnsi="Times New Roman" w:cs="Times New Roman"/>
        </w:rPr>
        <w:t>perspective</w:t>
      </w:r>
      <w:r w:rsidRPr="00711F38">
        <w:rPr>
          <w:rFonts w:ascii="Times New Roman" w:hAnsi="Times New Roman" w:cs="Times New Roman"/>
        </w:rPr>
        <w:t xml:space="preserve"> was not </w:t>
      </w:r>
      <w:r w:rsidR="00457BD1">
        <w:rPr>
          <w:rFonts w:ascii="Times New Roman" w:hAnsi="Times New Roman" w:cs="Times New Roman"/>
        </w:rPr>
        <w:t>among</w:t>
      </w:r>
      <w:r w:rsidRPr="00711F38">
        <w:rPr>
          <w:rFonts w:ascii="Times New Roman" w:hAnsi="Times New Roman" w:cs="Times New Roman"/>
        </w:rPr>
        <w:t xml:space="preserve"> the top five</w:t>
      </w:r>
      <w:r w:rsidR="009453A4" w:rsidRPr="00711F38">
        <w:rPr>
          <w:rFonts w:ascii="Times New Roman" w:hAnsi="Times New Roman" w:cs="Times New Roman"/>
        </w:rPr>
        <w:t xml:space="preserve"> concerns of people</w:t>
      </w:r>
      <w:r w:rsidR="00C65B24">
        <w:rPr>
          <w:rFonts w:ascii="Times New Roman" w:hAnsi="Times New Roman" w:cs="Times New Roman"/>
        </w:rPr>
        <w:t xml:space="preserve"> who returned the surveys</w:t>
      </w:r>
      <w:r w:rsidR="009453A4" w:rsidRPr="00711F38">
        <w:rPr>
          <w:rFonts w:ascii="Times New Roman" w:hAnsi="Times New Roman" w:cs="Times New Roman"/>
        </w:rPr>
        <w:t xml:space="preserve">, as a </w:t>
      </w:r>
      <w:r w:rsidR="009453A4" w:rsidRPr="00711F38">
        <w:rPr>
          <w:rFonts w:ascii="Times New Roman" w:hAnsi="Times New Roman" w:cs="Times New Roman"/>
          <w:i/>
        </w:rPr>
        <w:t>church</w:t>
      </w:r>
      <w:r w:rsidR="009453A4" w:rsidRPr="00711F38">
        <w:rPr>
          <w:rFonts w:ascii="Times New Roman" w:hAnsi="Times New Roman" w:cs="Times New Roman"/>
        </w:rPr>
        <w:t xml:space="preserve"> task force, we should apply </w:t>
      </w:r>
      <w:r w:rsidRPr="00711F38">
        <w:rPr>
          <w:rFonts w:ascii="Times New Roman" w:hAnsi="Times New Roman" w:cs="Times New Roman"/>
        </w:rPr>
        <w:t>that lens</w:t>
      </w:r>
      <w:r w:rsidR="00457BD1">
        <w:rPr>
          <w:rFonts w:ascii="Times New Roman" w:hAnsi="Times New Roman" w:cs="Times New Roman"/>
        </w:rPr>
        <w:t xml:space="preserve"> to each of the areas noted above</w:t>
      </w:r>
      <w:r w:rsidRPr="00711F38">
        <w:rPr>
          <w:rFonts w:ascii="Times New Roman" w:hAnsi="Times New Roman" w:cs="Times New Roman"/>
        </w:rPr>
        <w:t xml:space="preserve">.  </w:t>
      </w:r>
      <w:r w:rsidR="00457BD1">
        <w:rPr>
          <w:rFonts w:ascii="Times New Roman" w:hAnsi="Times New Roman" w:cs="Times New Roman"/>
        </w:rPr>
        <w:t>P</w:t>
      </w:r>
      <w:r w:rsidRPr="00711F38">
        <w:rPr>
          <w:rFonts w:ascii="Times New Roman" w:hAnsi="Times New Roman" w:cs="Times New Roman"/>
        </w:rPr>
        <w:t>art</w:t>
      </w:r>
      <w:r w:rsidR="006C12FE">
        <w:rPr>
          <w:rFonts w:ascii="Times New Roman" w:hAnsi="Times New Roman" w:cs="Times New Roman"/>
        </w:rPr>
        <w:t xml:space="preserve"> three</w:t>
      </w:r>
      <w:r w:rsidRPr="00711F38">
        <w:rPr>
          <w:rFonts w:ascii="Times New Roman" w:hAnsi="Times New Roman" w:cs="Times New Roman"/>
        </w:rPr>
        <w:t xml:space="preserve"> of this report</w:t>
      </w:r>
      <w:r w:rsidR="00457BD1">
        <w:rPr>
          <w:rFonts w:ascii="Times New Roman" w:hAnsi="Times New Roman" w:cs="Times New Roman"/>
        </w:rPr>
        <w:t xml:space="preserve"> will address that concern</w:t>
      </w:r>
      <w:r w:rsidRPr="00711F38">
        <w:rPr>
          <w:rFonts w:ascii="Times New Roman" w:hAnsi="Times New Roman" w:cs="Times New Roman"/>
        </w:rPr>
        <w:t xml:space="preserve">.  </w:t>
      </w:r>
    </w:p>
    <w:p w:rsidR="000C3CC9" w:rsidRPr="00711F38" w:rsidRDefault="00F4377A">
      <w:pPr>
        <w:rPr>
          <w:rFonts w:ascii="Times New Roman" w:hAnsi="Times New Roman" w:cs="Times New Roman"/>
          <w:b/>
        </w:rPr>
      </w:pPr>
      <w:r>
        <w:rPr>
          <w:rFonts w:ascii="Times New Roman" w:hAnsi="Times New Roman" w:cs="Times New Roman"/>
          <w:b/>
        </w:rPr>
        <w:t xml:space="preserve">PART TWO: </w:t>
      </w:r>
      <w:r w:rsidR="000C3CC9" w:rsidRPr="00711F38">
        <w:rPr>
          <w:rFonts w:ascii="Times New Roman" w:hAnsi="Times New Roman" w:cs="Times New Roman"/>
          <w:b/>
        </w:rPr>
        <w:t>The Upper Susquehanna Synod SHF Task Force: a model of civil bipartisan religious engagement</w:t>
      </w:r>
    </w:p>
    <w:p w:rsidR="00C65C71" w:rsidRPr="00711F38" w:rsidRDefault="009A359C">
      <w:pPr>
        <w:rPr>
          <w:rFonts w:ascii="Times New Roman" w:hAnsi="Times New Roman" w:cs="Times New Roman"/>
        </w:rPr>
      </w:pPr>
      <w:r w:rsidRPr="00711F38">
        <w:rPr>
          <w:rFonts w:ascii="Times New Roman" w:hAnsi="Times New Roman" w:cs="Times New Roman"/>
        </w:rPr>
        <w:t xml:space="preserve">There are ten members of the task force, each coming from different occupations, political affiliations, and family backgrounds.  Bishop </w:t>
      </w:r>
      <w:proofErr w:type="spellStart"/>
      <w:r w:rsidRPr="00711F38">
        <w:rPr>
          <w:rFonts w:ascii="Times New Roman" w:hAnsi="Times New Roman" w:cs="Times New Roman"/>
        </w:rPr>
        <w:t>Driesen</w:t>
      </w:r>
      <w:proofErr w:type="spellEnd"/>
      <w:r w:rsidRPr="00711F38">
        <w:rPr>
          <w:rFonts w:ascii="Times New Roman" w:hAnsi="Times New Roman" w:cs="Times New Roman"/>
        </w:rPr>
        <w:t xml:space="preserve"> made an effort to appoint people to the committee that would bring a variety of interests and views to the topic of shale gas </w:t>
      </w:r>
      <w:r w:rsidR="00075490">
        <w:rPr>
          <w:rFonts w:ascii="Times New Roman" w:hAnsi="Times New Roman" w:cs="Times New Roman"/>
        </w:rPr>
        <w:t xml:space="preserve">and oil </w:t>
      </w:r>
      <w:r w:rsidRPr="00711F38">
        <w:rPr>
          <w:rFonts w:ascii="Times New Roman" w:hAnsi="Times New Roman" w:cs="Times New Roman"/>
        </w:rPr>
        <w:t>drilling.</w:t>
      </w:r>
      <w:r w:rsidR="00C65C71" w:rsidRPr="00711F38">
        <w:rPr>
          <w:rFonts w:ascii="Times New Roman" w:hAnsi="Times New Roman" w:cs="Times New Roman"/>
        </w:rPr>
        <w:t xml:space="preserve">  </w:t>
      </w:r>
      <w:r w:rsidR="002B3D28" w:rsidRPr="00711F38">
        <w:rPr>
          <w:rFonts w:ascii="Times New Roman" w:hAnsi="Times New Roman" w:cs="Times New Roman"/>
        </w:rPr>
        <w:t xml:space="preserve">It is important to </w:t>
      </w:r>
      <w:r w:rsidR="00457BD1">
        <w:rPr>
          <w:rFonts w:ascii="Times New Roman" w:hAnsi="Times New Roman" w:cs="Times New Roman"/>
        </w:rPr>
        <w:t>acknowledge</w:t>
      </w:r>
      <w:r w:rsidR="002B3D28" w:rsidRPr="00711F38">
        <w:rPr>
          <w:rFonts w:ascii="Times New Roman" w:hAnsi="Times New Roman" w:cs="Times New Roman"/>
        </w:rPr>
        <w:t xml:space="preserve"> the different commitments of these individuals in order to understand that the recommendations in this report were </w:t>
      </w:r>
      <w:r w:rsidR="00457BD1">
        <w:rPr>
          <w:rFonts w:ascii="Times New Roman" w:hAnsi="Times New Roman" w:cs="Times New Roman"/>
        </w:rPr>
        <w:t>developed</w:t>
      </w:r>
      <w:r w:rsidR="002B3D28" w:rsidRPr="00711F38">
        <w:rPr>
          <w:rFonts w:ascii="Times New Roman" w:hAnsi="Times New Roman" w:cs="Times New Roman"/>
        </w:rPr>
        <w:t xml:space="preserve"> through consensus, and that despite strong disagreements on many aspects of this issue, </w:t>
      </w:r>
      <w:r w:rsidR="00DE40CE">
        <w:rPr>
          <w:rFonts w:ascii="Times New Roman" w:hAnsi="Times New Roman" w:cs="Times New Roman"/>
        </w:rPr>
        <w:t>consensus and</w:t>
      </w:r>
      <w:r w:rsidR="00457BD1">
        <w:rPr>
          <w:rFonts w:ascii="Times New Roman" w:hAnsi="Times New Roman" w:cs="Times New Roman"/>
        </w:rPr>
        <w:t xml:space="preserve"> points of agreement emerged</w:t>
      </w:r>
      <w:r w:rsidR="002B3D28" w:rsidRPr="00711F38">
        <w:rPr>
          <w:rFonts w:ascii="Times New Roman" w:hAnsi="Times New Roman" w:cs="Times New Roman"/>
        </w:rPr>
        <w:t>.</w:t>
      </w:r>
    </w:p>
    <w:p w:rsidR="002B3D28" w:rsidRPr="00711F38" w:rsidRDefault="002B3D28">
      <w:pPr>
        <w:rPr>
          <w:rFonts w:ascii="Times New Roman" w:hAnsi="Times New Roman" w:cs="Times New Roman"/>
        </w:rPr>
      </w:pPr>
      <w:r w:rsidRPr="00711F38">
        <w:rPr>
          <w:rFonts w:ascii="Times New Roman" w:hAnsi="Times New Roman" w:cs="Times New Roman"/>
        </w:rPr>
        <w:lastRenderedPageBreak/>
        <w:t>To give an overview of the makeup of the committee, consider the following:</w:t>
      </w:r>
    </w:p>
    <w:p w:rsidR="002B3D28" w:rsidRPr="00711F38" w:rsidRDefault="00067EF0" w:rsidP="002B3D28">
      <w:pPr>
        <w:pStyle w:val="ListParagraph"/>
        <w:numPr>
          <w:ilvl w:val="0"/>
          <w:numId w:val="2"/>
        </w:numPr>
        <w:rPr>
          <w:rFonts w:ascii="Times New Roman" w:hAnsi="Times New Roman" w:cs="Times New Roman"/>
        </w:rPr>
      </w:pPr>
      <w:r w:rsidRPr="00711F38">
        <w:rPr>
          <w:rFonts w:ascii="Times New Roman" w:hAnsi="Times New Roman" w:cs="Times New Roman"/>
        </w:rPr>
        <w:t>O</w:t>
      </w:r>
      <w:r w:rsidR="002B3D28" w:rsidRPr="00711F38">
        <w:rPr>
          <w:rFonts w:ascii="Times New Roman" w:hAnsi="Times New Roman" w:cs="Times New Roman"/>
        </w:rPr>
        <w:t xml:space="preserve">ne member </w:t>
      </w:r>
      <w:r w:rsidRPr="00711F38">
        <w:rPr>
          <w:rFonts w:ascii="Times New Roman" w:hAnsi="Times New Roman" w:cs="Times New Roman"/>
        </w:rPr>
        <w:t xml:space="preserve">has </w:t>
      </w:r>
      <w:r w:rsidR="002B3D28" w:rsidRPr="00711F38">
        <w:rPr>
          <w:rFonts w:ascii="Times New Roman" w:hAnsi="Times New Roman" w:cs="Times New Roman"/>
        </w:rPr>
        <w:t xml:space="preserve">family members </w:t>
      </w:r>
      <w:r w:rsidRPr="00711F38">
        <w:rPr>
          <w:rFonts w:ascii="Times New Roman" w:hAnsi="Times New Roman" w:cs="Times New Roman"/>
        </w:rPr>
        <w:t xml:space="preserve">who </w:t>
      </w:r>
      <w:r w:rsidR="00C943ED" w:rsidRPr="00711F38">
        <w:rPr>
          <w:rFonts w:ascii="Times New Roman" w:hAnsi="Times New Roman" w:cs="Times New Roman"/>
        </w:rPr>
        <w:t>have contracted with the shale gas</w:t>
      </w:r>
      <w:r w:rsidR="00075490">
        <w:rPr>
          <w:rFonts w:ascii="Times New Roman" w:hAnsi="Times New Roman" w:cs="Times New Roman"/>
        </w:rPr>
        <w:t xml:space="preserve"> and oil</w:t>
      </w:r>
      <w:r w:rsidR="00C943ED" w:rsidRPr="00711F38">
        <w:rPr>
          <w:rFonts w:ascii="Times New Roman" w:hAnsi="Times New Roman" w:cs="Times New Roman"/>
        </w:rPr>
        <w:t xml:space="preserve"> industry</w:t>
      </w:r>
      <w:r w:rsidR="00C85406" w:rsidRPr="00711F38">
        <w:rPr>
          <w:rFonts w:ascii="Times New Roman" w:hAnsi="Times New Roman" w:cs="Times New Roman"/>
        </w:rPr>
        <w:t xml:space="preserve">.  This member </w:t>
      </w:r>
      <w:r w:rsidR="002B3D28" w:rsidRPr="00711F38">
        <w:rPr>
          <w:rFonts w:ascii="Times New Roman" w:hAnsi="Times New Roman" w:cs="Times New Roman"/>
        </w:rPr>
        <w:t>has concerns about the energy nee</w:t>
      </w:r>
      <w:r w:rsidR="00C85406" w:rsidRPr="00711F38">
        <w:rPr>
          <w:rFonts w:ascii="Times New Roman" w:hAnsi="Times New Roman" w:cs="Times New Roman"/>
        </w:rPr>
        <w:t>ds of our country and believes shale gas</w:t>
      </w:r>
      <w:r w:rsidR="00075490">
        <w:rPr>
          <w:rFonts w:ascii="Times New Roman" w:hAnsi="Times New Roman" w:cs="Times New Roman"/>
        </w:rPr>
        <w:t xml:space="preserve"> and oil</w:t>
      </w:r>
      <w:r w:rsidR="00C85406" w:rsidRPr="00711F38">
        <w:rPr>
          <w:rFonts w:ascii="Times New Roman" w:hAnsi="Times New Roman" w:cs="Times New Roman"/>
        </w:rPr>
        <w:t xml:space="preserve"> drilling is a positive development</w:t>
      </w:r>
      <w:r w:rsidR="00C943ED" w:rsidRPr="00711F38">
        <w:rPr>
          <w:rFonts w:ascii="Times New Roman" w:hAnsi="Times New Roman" w:cs="Times New Roman"/>
        </w:rPr>
        <w:t xml:space="preserve"> economically</w:t>
      </w:r>
      <w:r w:rsidR="00C85406" w:rsidRPr="00711F38">
        <w:rPr>
          <w:rFonts w:ascii="Times New Roman" w:hAnsi="Times New Roman" w:cs="Times New Roman"/>
        </w:rPr>
        <w:t xml:space="preserve">, </w:t>
      </w:r>
      <w:r w:rsidR="002B3D28" w:rsidRPr="00711F38">
        <w:rPr>
          <w:rFonts w:ascii="Times New Roman" w:hAnsi="Times New Roman" w:cs="Times New Roman"/>
        </w:rPr>
        <w:t xml:space="preserve">but is also </w:t>
      </w:r>
      <w:r w:rsidR="00457BD1">
        <w:rPr>
          <w:rFonts w:ascii="Times New Roman" w:hAnsi="Times New Roman" w:cs="Times New Roman"/>
        </w:rPr>
        <w:t>concerned about</w:t>
      </w:r>
      <w:r w:rsidR="002B3D28" w:rsidRPr="00711F38">
        <w:rPr>
          <w:rFonts w:ascii="Times New Roman" w:hAnsi="Times New Roman" w:cs="Times New Roman"/>
        </w:rPr>
        <w:t xml:space="preserve"> </w:t>
      </w:r>
      <w:r w:rsidR="00C943ED" w:rsidRPr="00711F38">
        <w:rPr>
          <w:rFonts w:ascii="Times New Roman" w:hAnsi="Times New Roman" w:cs="Times New Roman"/>
        </w:rPr>
        <w:t xml:space="preserve">water </w:t>
      </w:r>
      <w:r w:rsidR="00457BD1">
        <w:rPr>
          <w:rFonts w:ascii="Times New Roman" w:hAnsi="Times New Roman" w:cs="Times New Roman"/>
        </w:rPr>
        <w:t xml:space="preserve">use </w:t>
      </w:r>
      <w:r w:rsidR="00C943ED" w:rsidRPr="00711F38">
        <w:rPr>
          <w:rFonts w:ascii="Times New Roman" w:hAnsi="Times New Roman" w:cs="Times New Roman"/>
        </w:rPr>
        <w:t>and conservation</w:t>
      </w:r>
      <w:r w:rsidR="00457BD1">
        <w:rPr>
          <w:rFonts w:ascii="Times New Roman" w:hAnsi="Times New Roman" w:cs="Times New Roman"/>
        </w:rPr>
        <w:t xml:space="preserve"> issues</w:t>
      </w:r>
      <w:r w:rsidR="00C943ED" w:rsidRPr="00711F38">
        <w:rPr>
          <w:rFonts w:ascii="Times New Roman" w:hAnsi="Times New Roman" w:cs="Times New Roman"/>
        </w:rPr>
        <w:t>.</w:t>
      </w:r>
    </w:p>
    <w:p w:rsidR="002B3D28" w:rsidRPr="00711F38" w:rsidRDefault="00067EF0" w:rsidP="002B3D28">
      <w:pPr>
        <w:pStyle w:val="ListParagraph"/>
        <w:numPr>
          <w:ilvl w:val="0"/>
          <w:numId w:val="2"/>
        </w:numPr>
        <w:rPr>
          <w:rFonts w:ascii="Times New Roman" w:hAnsi="Times New Roman" w:cs="Times New Roman"/>
        </w:rPr>
      </w:pPr>
      <w:r w:rsidRPr="00711F38">
        <w:rPr>
          <w:rFonts w:ascii="Times New Roman" w:hAnsi="Times New Roman" w:cs="Times New Roman"/>
        </w:rPr>
        <w:t xml:space="preserve">One member is a biologist and has contracted at different times with the Susquehanna River Basin Commission, the fossil fuel industry, and third-party environmental groups.  This member has friends in the shale gas </w:t>
      </w:r>
      <w:r w:rsidR="00075490">
        <w:rPr>
          <w:rFonts w:ascii="Times New Roman" w:hAnsi="Times New Roman" w:cs="Times New Roman"/>
        </w:rPr>
        <w:t xml:space="preserve">and oil </w:t>
      </w:r>
      <w:r w:rsidRPr="00711F38">
        <w:rPr>
          <w:rFonts w:ascii="Times New Roman" w:hAnsi="Times New Roman" w:cs="Times New Roman"/>
        </w:rPr>
        <w:t>industry, but has concerns about env</w:t>
      </w:r>
      <w:r w:rsidR="00C943ED" w:rsidRPr="00711F38">
        <w:rPr>
          <w:rFonts w:ascii="Times New Roman" w:hAnsi="Times New Roman" w:cs="Times New Roman"/>
        </w:rPr>
        <w:t>ironmental issues.</w:t>
      </w:r>
    </w:p>
    <w:p w:rsidR="00067EF0" w:rsidRPr="00711F38" w:rsidRDefault="00067EF0" w:rsidP="002B3D28">
      <w:pPr>
        <w:pStyle w:val="ListParagraph"/>
        <w:numPr>
          <w:ilvl w:val="0"/>
          <w:numId w:val="2"/>
        </w:numPr>
        <w:rPr>
          <w:rFonts w:ascii="Times New Roman" w:hAnsi="Times New Roman" w:cs="Times New Roman"/>
        </w:rPr>
      </w:pPr>
      <w:r w:rsidRPr="00711F38">
        <w:rPr>
          <w:rFonts w:ascii="Times New Roman" w:hAnsi="Times New Roman" w:cs="Times New Roman"/>
        </w:rPr>
        <w:t>One member works for a construction equipment company and works closely with the shale gas</w:t>
      </w:r>
      <w:r w:rsidR="00075490">
        <w:rPr>
          <w:rFonts w:ascii="Times New Roman" w:hAnsi="Times New Roman" w:cs="Times New Roman"/>
        </w:rPr>
        <w:t xml:space="preserve"> and oil</w:t>
      </w:r>
      <w:r w:rsidRPr="00711F38">
        <w:rPr>
          <w:rFonts w:ascii="Times New Roman" w:hAnsi="Times New Roman" w:cs="Times New Roman"/>
        </w:rPr>
        <w:t xml:space="preserve"> industry.</w:t>
      </w:r>
      <w:r w:rsidR="00515829" w:rsidRPr="00711F38">
        <w:rPr>
          <w:rFonts w:ascii="Times New Roman" w:hAnsi="Times New Roman" w:cs="Times New Roman"/>
        </w:rPr>
        <w:t xml:space="preserve">  While </w:t>
      </w:r>
      <w:r w:rsidR="0061580E" w:rsidRPr="00711F38">
        <w:rPr>
          <w:rFonts w:ascii="Times New Roman" w:hAnsi="Times New Roman" w:cs="Times New Roman"/>
        </w:rPr>
        <w:t xml:space="preserve">certainly in favor </w:t>
      </w:r>
      <w:r w:rsidR="00515829" w:rsidRPr="00711F38">
        <w:rPr>
          <w:rFonts w:ascii="Times New Roman" w:hAnsi="Times New Roman" w:cs="Times New Roman"/>
        </w:rPr>
        <w:t>of shale gas</w:t>
      </w:r>
      <w:r w:rsidR="00075490">
        <w:rPr>
          <w:rFonts w:ascii="Times New Roman" w:hAnsi="Times New Roman" w:cs="Times New Roman"/>
        </w:rPr>
        <w:t xml:space="preserve"> and oil</w:t>
      </w:r>
      <w:r w:rsidR="00515829" w:rsidRPr="00711F38">
        <w:rPr>
          <w:rFonts w:ascii="Times New Roman" w:hAnsi="Times New Roman" w:cs="Times New Roman"/>
        </w:rPr>
        <w:t xml:space="preserve"> drilling, this member has also seen both sides and knows how important </w:t>
      </w:r>
      <w:r w:rsidR="009B19B4" w:rsidRPr="00711F38">
        <w:rPr>
          <w:rFonts w:ascii="Times New Roman" w:hAnsi="Times New Roman" w:cs="Times New Roman"/>
        </w:rPr>
        <w:t>safety and best practices are for the industry and communities alike.</w:t>
      </w:r>
    </w:p>
    <w:p w:rsidR="009B19B4" w:rsidRPr="00711F38" w:rsidRDefault="009B19B4" w:rsidP="002B3D28">
      <w:pPr>
        <w:pStyle w:val="ListParagraph"/>
        <w:numPr>
          <w:ilvl w:val="0"/>
          <w:numId w:val="2"/>
        </w:numPr>
        <w:rPr>
          <w:rFonts w:ascii="Times New Roman" w:hAnsi="Times New Roman" w:cs="Times New Roman"/>
        </w:rPr>
      </w:pPr>
      <w:r w:rsidRPr="00711F38">
        <w:rPr>
          <w:rFonts w:ascii="Times New Roman" w:hAnsi="Times New Roman" w:cs="Times New Roman"/>
        </w:rPr>
        <w:t>Three members are ordained clergy with backgrounds in ecological theology who are opposed to the shale gas</w:t>
      </w:r>
      <w:r w:rsidR="00075490">
        <w:rPr>
          <w:rFonts w:ascii="Times New Roman" w:hAnsi="Times New Roman" w:cs="Times New Roman"/>
        </w:rPr>
        <w:t xml:space="preserve"> and oil</w:t>
      </w:r>
      <w:r w:rsidRPr="00711F38">
        <w:rPr>
          <w:rFonts w:ascii="Times New Roman" w:hAnsi="Times New Roman" w:cs="Times New Roman"/>
        </w:rPr>
        <w:t xml:space="preserve"> industry and have serious concerns about </w:t>
      </w:r>
      <w:r w:rsidR="00C85406" w:rsidRPr="00711F38">
        <w:rPr>
          <w:rFonts w:ascii="Times New Roman" w:hAnsi="Times New Roman" w:cs="Times New Roman"/>
        </w:rPr>
        <w:t xml:space="preserve">public health issues and </w:t>
      </w:r>
      <w:r w:rsidRPr="00711F38">
        <w:rPr>
          <w:rFonts w:ascii="Times New Roman" w:hAnsi="Times New Roman" w:cs="Times New Roman"/>
        </w:rPr>
        <w:t xml:space="preserve">environmental and social justice surrounding the processes of shale gas extraction.  Two of those clergy </w:t>
      </w:r>
      <w:r w:rsidR="00457BD1">
        <w:rPr>
          <w:rFonts w:ascii="Times New Roman" w:hAnsi="Times New Roman" w:cs="Times New Roman"/>
        </w:rPr>
        <w:t>hold PhD degrees</w:t>
      </w:r>
      <w:r w:rsidRPr="00711F38">
        <w:rPr>
          <w:rFonts w:ascii="Times New Roman" w:hAnsi="Times New Roman" w:cs="Times New Roman"/>
        </w:rPr>
        <w:t xml:space="preserve"> in theolog</w:t>
      </w:r>
      <w:r w:rsidR="00C943ED" w:rsidRPr="00711F38">
        <w:rPr>
          <w:rFonts w:ascii="Times New Roman" w:hAnsi="Times New Roman" w:cs="Times New Roman"/>
        </w:rPr>
        <w:t>y and ministry.</w:t>
      </w:r>
    </w:p>
    <w:p w:rsidR="009B19B4" w:rsidRPr="00711F38" w:rsidRDefault="009B19B4" w:rsidP="002B3D28">
      <w:pPr>
        <w:pStyle w:val="ListParagraph"/>
        <w:numPr>
          <w:ilvl w:val="0"/>
          <w:numId w:val="2"/>
        </w:numPr>
        <w:rPr>
          <w:rFonts w:ascii="Times New Roman" w:hAnsi="Times New Roman" w:cs="Times New Roman"/>
        </w:rPr>
      </w:pPr>
      <w:r w:rsidRPr="00711F38">
        <w:rPr>
          <w:rFonts w:ascii="Times New Roman" w:hAnsi="Times New Roman" w:cs="Times New Roman"/>
        </w:rPr>
        <w:t>One member is a retired biology</w:t>
      </w:r>
      <w:r w:rsidR="002F7948" w:rsidRPr="00711F38">
        <w:rPr>
          <w:rFonts w:ascii="Times New Roman" w:hAnsi="Times New Roman" w:cs="Times New Roman"/>
        </w:rPr>
        <w:t xml:space="preserve"> teacher who has approached this task force as an opportunity to learn more about </w:t>
      </w:r>
      <w:r w:rsidR="00EF2747" w:rsidRPr="00711F38">
        <w:rPr>
          <w:rFonts w:ascii="Times New Roman" w:hAnsi="Times New Roman" w:cs="Times New Roman"/>
        </w:rPr>
        <w:t>shale gas</w:t>
      </w:r>
      <w:r w:rsidR="00075490">
        <w:rPr>
          <w:rFonts w:ascii="Times New Roman" w:hAnsi="Times New Roman" w:cs="Times New Roman"/>
        </w:rPr>
        <w:t xml:space="preserve"> and oil</w:t>
      </w:r>
      <w:r w:rsidR="00EF2747" w:rsidRPr="00711F38">
        <w:rPr>
          <w:rFonts w:ascii="Times New Roman" w:hAnsi="Times New Roman" w:cs="Times New Roman"/>
        </w:rPr>
        <w:t xml:space="preserve"> issues, particularly in the Marcellus region, as well as protecting the environment.  This member approaches the issues </w:t>
      </w:r>
      <w:r w:rsidR="00DE40CE">
        <w:rPr>
          <w:rFonts w:ascii="Times New Roman" w:hAnsi="Times New Roman" w:cs="Times New Roman"/>
        </w:rPr>
        <w:t>using</w:t>
      </w:r>
      <w:r w:rsidR="00EF2747" w:rsidRPr="00711F38">
        <w:rPr>
          <w:rFonts w:ascii="Times New Roman" w:hAnsi="Times New Roman" w:cs="Times New Roman"/>
        </w:rPr>
        <w:t xml:space="preserve"> scientific method</w:t>
      </w:r>
      <w:r w:rsidR="00DE40CE">
        <w:rPr>
          <w:rFonts w:ascii="Times New Roman" w:hAnsi="Times New Roman" w:cs="Times New Roman"/>
        </w:rPr>
        <w:t>ology</w:t>
      </w:r>
      <w:r w:rsidR="00EF2747" w:rsidRPr="00711F38">
        <w:rPr>
          <w:rFonts w:ascii="Times New Roman" w:hAnsi="Times New Roman" w:cs="Times New Roman"/>
        </w:rPr>
        <w:t xml:space="preserve"> and </w:t>
      </w:r>
      <w:r w:rsidR="002F7948" w:rsidRPr="00711F38">
        <w:rPr>
          <w:rFonts w:ascii="Times New Roman" w:hAnsi="Times New Roman" w:cs="Times New Roman"/>
        </w:rPr>
        <w:t>offer</w:t>
      </w:r>
      <w:r w:rsidR="00EF2747" w:rsidRPr="00711F38">
        <w:rPr>
          <w:rFonts w:ascii="Times New Roman" w:hAnsi="Times New Roman" w:cs="Times New Roman"/>
        </w:rPr>
        <w:t>s</w:t>
      </w:r>
      <w:r w:rsidR="002F7948" w:rsidRPr="00711F38">
        <w:rPr>
          <w:rFonts w:ascii="Times New Roman" w:hAnsi="Times New Roman" w:cs="Times New Roman"/>
        </w:rPr>
        <w:t xml:space="preserve"> a neutral</w:t>
      </w:r>
      <w:r w:rsidR="00C943ED" w:rsidRPr="00711F38">
        <w:rPr>
          <w:rFonts w:ascii="Times New Roman" w:hAnsi="Times New Roman" w:cs="Times New Roman"/>
        </w:rPr>
        <w:t xml:space="preserve">, mediating perspective. </w:t>
      </w:r>
    </w:p>
    <w:p w:rsidR="002F7948" w:rsidRPr="00711F38" w:rsidRDefault="002F7948" w:rsidP="002B3D28">
      <w:pPr>
        <w:pStyle w:val="ListParagraph"/>
        <w:numPr>
          <w:ilvl w:val="0"/>
          <w:numId w:val="2"/>
        </w:numPr>
        <w:rPr>
          <w:rFonts w:ascii="Times New Roman" w:hAnsi="Times New Roman" w:cs="Times New Roman"/>
        </w:rPr>
      </w:pPr>
      <w:r w:rsidRPr="00711F38">
        <w:rPr>
          <w:rFonts w:ascii="Times New Roman" w:hAnsi="Times New Roman" w:cs="Times New Roman"/>
        </w:rPr>
        <w:t>One mem</w:t>
      </w:r>
      <w:r w:rsidR="00091790" w:rsidRPr="00711F38">
        <w:rPr>
          <w:rFonts w:ascii="Times New Roman" w:hAnsi="Times New Roman" w:cs="Times New Roman"/>
        </w:rPr>
        <w:t xml:space="preserve">ber works in the agricultural lending </w:t>
      </w:r>
      <w:r w:rsidRPr="00711F38">
        <w:rPr>
          <w:rFonts w:ascii="Times New Roman" w:hAnsi="Times New Roman" w:cs="Times New Roman"/>
        </w:rPr>
        <w:t xml:space="preserve">industry and has seen the </w:t>
      </w:r>
      <w:r w:rsidR="00091790" w:rsidRPr="00711F38">
        <w:rPr>
          <w:rFonts w:ascii="Times New Roman" w:hAnsi="Times New Roman" w:cs="Times New Roman"/>
        </w:rPr>
        <w:t>positive financial impact of shale gas</w:t>
      </w:r>
      <w:r w:rsidR="00075490">
        <w:rPr>
          <w:rFonts w:ascii="Times New Roman" w:hAnsi="Times New Roman" w:cs="Times New Roman"/>
        </w:rPr>
        <w:t xml:space="preserve"> and oil</w:t>
      </w:r>
      <w:r w:rsidR="00091790" w:rsidRPr="00711F38">
        <w:rPr>
          <w:rFonts w:ascii="Times New Roman" w:hAnsi="Times New Roman" w:cs="Times New Roman"/>
        </w:rPr>
        <w:t xml:space="preserve"> drilling for communities, while continuing to be </w:t>
      </w:r>
      <w:r w:rsidR="00457BD1">
        <w:rPr>
          <w:rFonts w:ascii="Times New Roman" w:hAnsi="Times New Roman" w:cs="Times New Roman"/>
        </w:rPr>
        <w:t>aware of</w:t>
      </w:r>
      <w:r w:rsidR="00091790" w:rsidRPr="00711F38">
        <w:rPr>
          <w:rFonts w:ascii="Times New Roman" w:hAnsi="Times New Roman" w:cs="Times New Roman"/>
        </w:rPr>
        <w:t xml:space="preserve"> positive and negative </w:t>
      </w:r>
      <w:r w:rsidR="00457BD1">
        <w:rPr>
          <w:rFonts w:ascii="Times New Roman" w:hAnsi="Times New Roman" w:cs="Times New Roman"/>
        </w:rPr>
        <w:t>aspects of this enterprise</w:t>
      </w:r>
      <w:r w:rsidR="00091790" w:rsidRPr="00711F38">
        <w:rPr>
          <w:rFonts w:ascii="Times New Roman" w:hAnsi="Times New Roman" w:cs="Times New Roman"/>
        </w:rPr>
        <w:t>.  This member hopes for continued vibrant public discussion about this issue.</w:t>
      </w:r>
    </w:p>
    <w:p w:rsidR="002F7948" w:rsidRPr="00711F38" w:rsidRDefault="00457BD1" w:rsidP="002B3D28">
      <w:pPr>
        <w:pStyle w:val="ListParagraph"/>
        <w:numPr>
          <w:ilvl w:val="0"/>
          <w:numId w:val="2"/>
        </w:numPr>
        <w:rPr>
          <w:rFonts w:ascii="Times New Roman" w:hAnsi="Times New Roman" w:cs="Times New Roman"/>
        </w:rPr>
      </w:pPr>
      <w:r>
        <w:rPr>
          <w:rFonts w:ascii="Times New Roman" w:hAnsi="Times New Roman" w:cs="Times New Roman"/>
        </w:rPr>
        <w:t xml:space="preserve">One member works in local </w:t>
      </w:r>
      <w:r w:rsidR="002F7948" w:rsidRPr="00711F38">
        <w:rPr>
          <w:rFonts w:ascii="Times New Roman" w:hAnsi="Times New Roman" w:cs="Times New Roman"/>
        </w:rPr>
        <w:t xml:space="preserve">media and has publicly engaged in </w:t>
      </w:r>
      <w:r>
        <w:rPr>
          <w:rFonts w:ascii="Times New Roman" w:hAnsi="Times New Roman" w:cs="Times New Roman"/>
        </w:rPr>
        <w:t>numerous</w:t>
      </w:r>
      <w:r w:rsidR="002F7948" w:rsidRPr="00711F38">
        <w:rPr>
          <w:rFonts w:ascii="Times New Roman" w:hAnsi="Times New Roman" w:cs="Times New Roman"/>
        </w:rPr>
        <w:t xml:space="preserve"> discussions with </w:t>
      </w:r>
      <w:r>
        <w:rPr>
          <w:rFonts w:ascii="Times New Roman" w:hAnsi="Times New Roman" w:cs="Times New Roman"/>
        </w:rPr>
        <w:t>individuals on</w:t>
      </w:r>
      <w:r w:rsidR="002F7948" w:rsidRPr="00711F38">
        <w:rPr>
          <w:rFonts w:ascii="Times New Roman" w:hAnsi="Times New Roman" w:cs="Times New Roman"/>
        </w:rPr>
        <w:t xml:space="preserve"> both </w:t>
      </w:r>
      <w:r>
        <w:rPr>
          <w:rFonts w:ascii="Times New Roman" w:hAnsi="Times New Roman" w:cs="Times New Roman"/>
        </w:rPr>
        <w:t xml:space="preserve">sides of </w:t>
      </w:r>
      <w:r w:rsidR="002F7948" w:rsidRPr="00711F38">
        <w:rPr>
          <w:rFonts w:ascii="Times New Roman" w:hAnsi="Times New Roman" w:cs="Times New Roman"/>
        </w:rPr>
        <w:t>the shale gas</w:t>
      </w:r>
      <w:r w:rsidR="00075490">
        <w:rPr>
          <w:rFonts w:ascii="Times New Roman" w:hAnsi="Times New Roman" w:cs="Times New Roman"/>
        </w:rPr>
        <w:t xml:space="preserve"> and oil</w:t>
      </w:r>
      <w:r w:rsidR="002F7948" w:rsidRPr="00711F38">
        <w:rPr>
          <w:rFonts w:ascii="Times New Roman" w:hAnsi="Times New Roman" w:cs="Times New Roman"/>
        </w:rPr>
        <w:t xml:space="preserve"> industry</w:t>
      </w:r>
      <w:r w:rsidR="0061580E" w:rsidRPr="00711F38">
        <w:rPr>
          <w:rFonts w:ascii="Times New Roman" w:hAnsi="Times New Roman" w:cs="Times New Roman"/>
        </w:rPr>
        <w:t xml:space="preserve">.  This member is also an Authorized Lay Worship Leader. </w:t>
      </w:r>
    </w:p>
    <w:p w:rsidR="0061580E" w:rsidRPr="00711F38" w:rsidRDefault="0061580E" w:rsidP="002B3D28">
      <w:pPr>
        <w:pStyle w:val="ListParagraph"/>
        <w:numPr>
          <w:ilvl w:val="0"/>
          <w:numId w:val="2"/>
        </w:numPr>
        <w:rPr>
          <w:rFonts w:ascii="Times New Roman" w:hAnsi="Times New Roman" w:cs="Times New Roman"/>
        </w:rPr>
      </w:pPr>
      <w:r w:rsidRPr="00711F38">
        <w:rPr>
          <w:rFonts w:ascii="Times New Roman" w:hAnsi="Times New Roman" w:cs="Times New Roman"/>
        </w:rPr>
        <w:t>One member is an associate professor of management at a local university who has research</w:t>
      </w:r>
      <w:r w:rsidR="003B62AB">
        <w:rPr>
          <w:rFonts w:ascii="Times New Roman" w:hAnsi="Times New Roman" w:cs="Times New Roman"/>
        </w:rPr>
        <w:t>ed</w:t>
      </w:r>
      <w:r w:rsidRPr="00711F38">
        <w:rPr>
          <w:rFonts w:ascii="Times New Roman" w:hAnsi="Times New Roman" w:cs="Times New Roman"/>
        </w:rPr>
        <w:t xml:space="preserve"> </w:t>
      </w:r>
      <w:r w:rsidR="003B62AB">
        <w:rPr>
          <w:rFonts w:ascii="Times New Roman" w:hAnsi="Times New Roman" w:cs="Times New Roman"/>
        </w:rPr>
        <w:t>and published articles addressing the</w:t>
      </w:r>
      <w:r w:rsidRPr="00711F38">
        <w:rPr>
          <w:rFonts w:ascii="Times New Roman" w:hAnsi="Times New Roman" w:cs="Times New Roman"/>
        </w:rPr>
        <w:t xml:space="preserve"> sustainability and social impacts of shale gas</w:t>
      </w:r>
      <w:r w:rsidR="00075490">
        <w:rPr>
          <w:rFonts w:ascii="Times New Roman" w:hAnsi="Times New Roman" w:cs="Times New Roman"/>
        </w:rPr>
        <w:t xml:space="preserve"> and oil</w:t>
      </w:r>
      <w:r w:rsidRPr="00711F38">
        <w:rPr>
          <w:rFonts w:ascii="Times New Roman" w:hAnsi="Times New Roman" w:cs="Times New Roman"/>
        </w:rPr>
        <w:t xml:space="preserve"> drilling on the region.</w:t>
      </w:r>
      <w:r w:rsidR="008C70EE" w:rsidRPr="00711F38">
        <w:rPr>
          <w:rFonts w:ascii="Times New Roman" w:hAnsi="Times New Roman" w:cs="Times New Roman"/>
        </w:rPr>
        <w:t xml:space="preserve"> </w:t>
      </w:r>
    </w:p>
    <w:p w:rsidR="00C85406" w:rsidRPr="00711F38" w:rsidRDefault="00050D55">
      <w:pPr>
        <w:rPr>
          <w:rFonts w:ascii="Times New Roman" w:hAnsi="Times New Roman" w:cs="Times New Roman"/>
        </w:rPr>
      </w:pPr>
      <w:r w:rsidRPr="00711F38">
        <w:rPr>
          <w:rFonts w:ascii="Times New Roman" w:hAnsi="Times New Roman" w:cs="Times New Roman"/>
        </w:rPr>
        <w:t>With the range of attitudes and expertise of the task force in mind, one can imagine the levels of frustration and disagree</w:t>
      </w:r>
      <w:r w:rsidR="006332E2" w:rsidRPr="00711F38">
        <w:rPr>
          <w:rFonts w:ascii="Times New Roman" w:hAnsi="Times New Roman" w:cs="Times New Roman"/>
        </w:rPr>
        <w:t>ment</w:t>
      </w:r>
      <w:r w:rsidRPr="00711F38">
        <w:rPr>
          <w:rFonts w:ascii="Times New Roman" w:hAnsi="Times New Roman" w:cs="Times New Roman"/>
        </w:rPr>
        <w:t xml:space="preserve"> that arose at times during meetings.  </w:t>
      </w:r>
      <w:r w:rsidR="00B45E92" w:rsidRPr="00711F38">
        <w:rPr>
          <w:rFonts w:ascii="Times New Roman" w:hAnsi="Times New Roman" w:cs="Times New Roman"/>
        </w:rPr>
        <w:t xml:space="preserve">We also discovered </w:t>
      </w:r>
      <w:r w:rsidR="003B62AB">
        <w:rPr>
          <w:rFonts w:ascii="Times New Roman" w:hAnsi="Times New Roman" w:cs="Times New Roman"/>
        </w:rPr>
        <w:t xml:space="preserve">that a working model of </w:t>
      </w:r>
      <w:r w:rsidR="00B45E92" w:rsidRPr="00711F38">
        <w:rPr>
          <w:rFonts w:ascii="Times New Roman" w:hAnsi="Times New Roman" w:cs="Times New Roman"/>
        </w:rPr>
        <w:t xml:space="preserve">good humor, </w:t>
      </w:r>
      <w:r w:rsidR="003B62AB">
        <w:rPr>
          <w:rFonts w:ascii="Times New Roman" w:hAnsi="Times New Roman" w:cs="Times New Roman"/>
        </w:rPr>
        <w:t>thorough</w:t>
      </w:r>
      <w:r w:rsidR="00B45E92" w:rsidRPr="00711F38">
        <w:rPr>
          <w:rFonts w:ascii="Times New Roman" w:hAnsi="Times New Roman" w:cs="Times New Roman"/>
        </w:rPr>
        <w:t xml:space="preserve"> research, and respectful conversation with others is one </w:t>
      </w:r>
      <w:r w:rsidR="003B62AB">
        <w:rPr>
          <w:rFonts w:ascii="Times New Roman" w:hAnsi="Times New Roman" w:cs="Times New Roman"/>
        </w:rPr>
        <w:t xml:space="preserve">helpful </w:t>
      </w:r>
      <w:r w:rsidR="00B45E92" w:rsidRPr="00711F38">
        <w:rPr>
          <w:rFonts w:ascii="Times New Roman" w:hAnsi="Times New Roman" w:cs="Times New Roman"/>
        </w:rPr>
        <w:t xml:space="preserve">way </w:t>
      </w:r>
      <w:r w:rsidR="003B62AB">
        <w:rPr>
          <w:rFonts w:ascii="Times New Roman" w:hAnsi="Times New Roman" w:cs="Times New Roman"/>
        </w:rPr>
        <w:t xml:space="preserve">that this </w:t>
      </w:r>
      <w:r w:rsidR="00B45E92" w:rsidRPr="00711F38">
        <w:rPr>
          <w:rFonts w:ascii="Times New Roman" w:hAnsi="Times New Roman" w:cs="Times New Roman"/>
        </w:rPr>
        <w:t>church serves its members and the community.  K</w:t>
      </w:r>
      <w:r w:rsidRPr="00711F38">
        <w:rPr>
          <w:rFonts w:ascii="Times New Roman" w:hAnsi="Times New Roman" w:cs="Times New Roman"/>
        </w:rPr>
        <w:t xml:space="preserve">eeping in mind </w:t>
      </w:r>
      <w:r w:rsidR="00E950D6" w:rsidRPr="00711F38">
        <w:rPr>
          <w:rFonts w:ascii="Times New Roman" w:hAnsi="Times New Roman" w:cs="Times New Roman"/>
        </w:rPr>
        <w:t xml:space="preserve">the biblical examples of the early church engaging in controversial issues, always guided by the Holy Spirit and tempered by the commitment to relate to each other in good faith, the members of </w:t>
      </w:r>
      <w:r w:rsidR="003B62AB">
        <w:rPr>
          <w:rFonts w:ascii="Times New Roman" w:hAnsi="Times New Roman" w:cs="Times New Roman"/>
        </w:rPr>
        <w:t>this task force</w:t>
      </w:r>
      <w:r w:rsidR="00E950D6" w:rsidRPr="00711F38">
        <w:rPr>
          <w:rFonts w:ascii="Times New Roman" w:hAnsi="Times New Roman" w:cs="Times New Roman"/>
        </w:rPr>
        <w:t xml:space="preserve"> </w:t>
      </w:r>
      <w:r w:rsidR="00B45E92" w:rsidRPr="00711F38">
        <w:rPr>
          <w:rFonts w:ascii="Times New Roman" w:hAnsi="Times New Roman" w:cs="Times New Roman"/>
        </w:rPr>
        <w:t xml:space="preserve">volunteered their time, </w:t>
      </w:r>
      <w:r w:rsidR="00E950D6" w:rsidRPr="00711F38">
        <w:rPr>
          <w:rFonts w:ascii="Times New Roman" w:hAnsi="Times New Roman" w:cs="Times New Roman"/>
        </w:rPr>
        <w:t>strove to work togethe</w:t>
      </w:r>
      <w:r w:rsidR="00DE40CE">
        <w:rPr>
          <w:rFonts w:ascii="Times New Roman" w:hAnsi="Times New Roman" w:cs="Times New Roman"/>
        </w:rPr>
        <w:t xml:space="preserve">r </w:t>
      </w:r>
      <w:r w:rsidR="003B62AB">
        <w:rPr>
          <w:rFonts w:ascii="Times New Roman" w:hAnsi="Times New Roman" w:cs="Times New Roman"/>
        </w:rPr>
        <w:t xml:space="preserve">to </w:t>
      </w:r>
      <w:r w:rsidR="00E950D6" w:rsidRPr="00711F38">
        <w:rPr>
          <w:rFonts w:ascii="Times New Roman" w:hAnsi="Times New Roman" w:cs="Times New Roman"/>
        </w:rPr>
        <w:t xml:space="preserve">accomplish </w:t>
      </w:r>
      <w:r w:rsidR="003B62AB">
        <w:rPr>
          <w:rFonts w:ascii="Times New Roman" w:hAnsi="Times New Roman" w:cs="Times New Roman"/>
        </w:rPr>
        <w:t xml:space="preserve">assigned </w:t>
      </w:r>
      <w:r w:rsidR="00E950D6" w:rsidRPr="00711F38">
        <w:rPr>
          <w:rFonts w:ascii="Times New Roman" w:hAnsi="Times New Roman" w:cs="Times New Roman"/>
        </w:rPr>
        <w:t>tasks, and complete</w:t>
      </w:r>
      <w:r w:rsidR="00DE40CE">
        <w:rPr>
          <w:rFonts w:ascii="Times New Roman" w:hAnsi="Times New Roman" w:cs="Times New Roman"/>
        </w:rPr>
        <w:t>d</w:t>
      </w:r>
      <w:r w:rsidR="00E950D6" w:rsidRPr="00711F38">
        <w:rPr>
          <w:rFonts w:ascii="Times New Roman" w:hAnsi="Times New Roman" w:cs="Times New Roman"/>
        </w:rPr>
        <w:t xml:space="preserve"> </w:t>
      </w:r>
      <w:r w:rsidR="00DE40CE">
        <w:rPr>
          <w:rFonts w:ascii="Times New Roman" w:hAnsi="Times New Roman" w:cs="Times New Roman"/>
        </w:rPr>
        <w:t>this</w:t>
      </w:r>
      <w:r w:rsidR="00E950D6" w:rsidRPr="00711F38">
        <w:rPr>
          <w:rFonts w:ascii="Times New Roman" w:hAnsi="Times New Roman" w:cs="Times New Roman"/>
        </w:rPr>
        <w:t xml:space="preserve"> report </w:t>
      </w:r>
      <w:r w:rsidR="00DE40CE">
        <w:rPr>
          <w:rFonts w:ascii="Times New Roman" w:hAnsi="Times New Roman" w:cs="Times New Roman"/>
        </w:rPr>
        <w:t xml:space="preserve">that </w:t>
      </w:r>
      <w:r w:rsidR="003B62AB">
        <w:rPr>
          <w:rFonts w:ascii="Times New Roman" w:hAnsi="Times New Roman" w:cs="Times New Roman"/>
        </w:rPr>
        <w:t>offer</w:t>
      </w:r>
      <w:r w:rsidR="00DE40CE">
        <w:rPr>
          <w:rFonts w:ascii="Times New Roman" w:hAnsi="Times New Roman" w:cs="Times New Roman"/>
        </w:rPr>
        <w:t>s</w:t>
      </w:r>
      <w:r w:rsidR="003B62AB">
        <w:rPr>
          <w:rFonts w:ascii="Times New Roman" w:hAnsi="Times New Roman" w:cs="Times New Roman"/>
        </w:rPr>
        <w:t xml:space="preserve"> </w:t>
      </w:r>
      <w:r w:rsidR="00E950D6" w:rsidRPr="00711F38">
        <w:rPr>
          <w:rFonts w:ascii="Times New Roman" w:hAnsi="Times New Roman" w:cs="Times New Roman"/>
        </w:rPr>
        <w:t>recommendations to the larger church.</w:t>
      </w:r>
      <w:r w:rsidR="00C53DDB" w:rsidRPr="00711F38">
        <w:rPr>
          <w:rFonts w:ascii="Times New Roman" w:hAnsi="Times New Roman" w:cs="Times New Roman"/>
        </w:rPr>
        <w:t xml:space="preserve">  Thus we </w:t>
      </w:r>
      <w:r w:rsidR="003B62AB">
        <w:rPr>
          <w:rFonts w:ascii="Times New Roman" w:hAnsi="Times New Roman" w:cs="Times New Roman"/>
        </w:rPr>
        <w:t>submit</w:t>
      </w:r>
      <w:r w:rsidR="00C53DDB" w:rsidRPr="00711F38">
        <w:rPr>
          <w:rFonts w:ascii="Times New Roman" w:hAnsi="Times New Roman" w:cs="Times New Roman"/>
        </w:rPr>
        <w:t xml:space="preserve"> our findings and recommendations in hope that our work will inspire others to undertake the </w:t>
      </w:r>
      <w:r w:rsidR="003B62AB">
        <w:rPr>
          <w:rFonts w:ascii="Times New Roman" w:hAnsi="Times New Roman" w:cs="Times New Roman"/>
        </w:rPr>
        <w:t>challenging</w:t>
      </w:r>
      <w:r w:rsidR="00C53DDB" w:rsidRPr="00711F38">
        <w:rPr>
          <w:rFonts w:ascii="Times New Roman" w:hAnsi="Times New Roman" w:cs="Times New Roman"/>
        </w:rPr>
        <w:t xml:space="preserve"> but necessary work of engaging issues that affect God’s Creation and </w:t>
      </w:r>
      <w:r w:rsidR="003B62AB">
        <w:rPr>
          <w:rFonts w:ascii="Times New Roman" w:hAnsi="Times New Roman" w:cs="Times New Roman"/>
        </w:rPr>
        <w:t>all of God’s C</w:t>
      </w:r>
      <w:r w:rsidR="00C53DDB" w:rsidRPr="00711F38">
        <w:rPr>
          <w:rFonts w:ascii="Times New Roman" w:hAnsi="Times New Roman" w:cs="Times New Roman"/>
        </w:rPr>
        <w:t>hildren.</w:t>
      </w:r>
    </w:p>
    <w:p w:rsidR="00DE40CE" w:rsidRDefault="00DE40CE">
      <w:pPr>
        <w:rPr>
          <w:rFonts w:ascii="Times New Roman" w:hAnsi="Times New Roman" w:cs="Times New Roman"/>
          <w:b/>
        </w:rPr>
      </w:pPr>
    </w:p>
    <w:p w:rsidR="000F2D45" w:rsidRPr="00711F38" w:rsidRDefault="006C12FE">
      <w:pPr>
        <w:rPr>
          <w:rFonts w:ascii="Times New Roman" w:hAnsi="Times New Roman" w:cs="Times New Roman"/>
          <w:b/>
        </w:rPr>
      </w:pPr>
      <w:r>
        <w:rPr>
          <w:rFonts w:ascii="Times New Roman" w:hAnsi="Times New Roman" w:cs="Times New Roman"/>
          <w:b/>
        </w:rPr>
        <w:lastRenderedPageBreak/>
        <w:t xml:space="preserve">PART THREE: </w:t>
      </w:r>
      <w:r w:rsidR="000F2D45" w:rsidRPr="00711F38">
        <w:rPr>
          <w:rFonts w:ascii="Times New Roman" w:hAnsi="Times New Roman" w:cs="Times New Roman"/>
          <w:b/>
        </w:rPr>
        <w:t>Biblical and Lutheran theological guidelines for approaching the issues related to the shale gas</w:t>
      </w:r>
      <w:r w:rsidR="00075490">
        <w:rPr>
          <w:rFonts w:ascii="Times New Roman" w:hAnsi="Times New Roman" w:cs="Times New Roman"/>
          <w:b/>
        </w:rPr>
        <w:t xml:space="preserve"> and oil</w:t>
      </w:r>
      <w:r w:rsidR="000F2D45" w:rsidRPr="00711F38">
        <w:rPr>
          <w:rFonts w:ascii="Times New Roman" w:hAnsi="Times New Roman" w:cs="Times New Roman"/>
          <w:b/>
        </w:rPr>
        <w:t xml:space="preserve"> industry</w:t>
      </w:r>
    </w:p>
    <w:p w:rsidR="000F047E" w:rsidRDefault="000F047E" w:rsidP="000F047E">
      <w:pPr>
        <w:rPr>
          <w:rFonts w:ascii="Times New Roman" w:hAnsi="Times New Roman" w:cs="Times New Roman"/>
        </w:rPr>
      </w:pPr>
      <w:r w:rsidRPr="000F047E">
        <w:rPr>
          <w:rFonts w:ascii="Times New Roman" w:hAnsi="Times New Roman" w:cs="Times New Roman"/>
        </w:rPr>
        <w:t xml:space="preserve">There are </w:t>
      </w:r>
      <w:r>
        <w:rPr>
          <w:rFonts w:ascii="Times New Roman" w:hAnsi="Times New Roman" w:cs="Times New Roman"/>
        </w:rPr>
        <w:t>numerous</w:t>
      </w:r>
      <w:r w:rsidRPr="000F047E">
        <w:rPr>
          <w:rFonts w:ascii="Times New Roman" w:hAnsi="Times New Roman" w:cs="Times New Roman"/>
        </w:rPr>
        <w:t xml:space="preserve"> texts from Scripture</w:t>
      </w:r>
      <w:r>
        <w:rPr>
          <w:rFonts w:ascii="Times New Roman" w:hAnsi="Times New Roman" w:cs="Times New Roman"/>
        </w:rPr>
        <w:t xml:space="preserve">, Luther’s writings, and </w:t>
      </w:r>
      <w:r w:rsidR="00947E2F">
        <w:rPr>
          <w:rFonts w:ascii="Times New Roman" w:hAnsi="Times New Roman" w:cs="Times New Roman"/>
        </w:rPr>
        <w:t xml:space="preserve">the </w:t>
      </w:r>
      <w:r w:rsidR="00947E2F" w:rsidRPr="003D0FE1">
        <w:rPr>
          <w:rFonts w:ascii="Times New Roman" w:hAnsi="Times New Roman" w:cs="Times New Roman"/>
        </w:rPr>
        <w:t>church’</w:t>
      </w:r>
      <w:r w:rsidR="003D0FE1">
        <w:rPr>
          <w:rFonts w:ascii="Times New Roman" w:hAnsi="Times New Roman" w:cs="Times New Roman"/>
        </w:rPr>
        <w:t xml:space="preserve">s social statement, </w:t>
      </w:r>
      <w:r w:rsidR="00947E2F" w:rsidRPr="00344A89">
        <w:rPr>
          <w:rFonts w:ascii="Times New Roman" w:hAnsi="Times New Roman" w:cs="Times New Roman"/>
          <w:b/>
          <w:i/>
        </w:rPr>
        <w:t>Caring for Creation</w:t>
      </w:r>
      <w:r w:rsidR="003D0FE1">
        <w:rPr>
          <w:rFonts w:ascii="Times New Roman" w:hAnsi="Times New Roman" w:cs="Times New Roman"/>
          <w:b/>
          <w:i/>
        </w:rPr>
        <w:t>,</w:t>
      </w:r>
      <w:r w:rsidRPr="000F047E">
        <w:rPr>
          <w:rFonts w:ascii="Times New Roman" w:hAnsi="Times New Roman" w:cs="Times New Roman"/>
        </w:rPr>
        <w:t xml:space="preserve"> that are pertinent to </w:t>
      </w:r>
      <w:r w:rsidR="003D0FE1">
        <w:rPr>
          <w:rFonts w:ascii="Times New Roman" w:hAnsi="Times New Roman" w:cs="Times New Roman"/>
        </w:rPr>
        <w:t>this</w:t>
      </w:r>
      <w:r w:rsidR="00DE40CE">
        <w:rPr>
          <w:rFonts w:ascii="Times New Roman" w:hAnsi="Times New Roman" w:cs="Times New Roman"/>
        </w:rPr>
        <w:t xml:space="preserve"> conversation.  N</w:t>
      </w:r>
      <w:r w:rsidRPr="000F047E">
        <w:rPr>
          <w:rFonts w:ascii="Times New Roman" w:hAnsi="Times New Roman" w:cs="Times New Roman"/>
        </w:rPr>
        <w:t xml:space="preserve">one of these texts specifically refers to the </w:t>
      </w:r>
      <w:r w:rsidR="00947E2F">
        <w:rPr>
          <w:rFonts w:ascii="Times New Roman" w:hAnsi="Times New Roman" w:cs="Times New Roman"/>
        </w:rPr>
        <w:t>industry</w:t>
      </w:r>
      <w:r w:rsidR="00DE40CE">
        <w:rPr>
          <w:rFonts w:ascii="Times New Roman" w:hAnsi="Times New Roman" w:cs="Times New Roman"/>
        </w:rPr>
        <w:t xml:space="preserve"> itself, but they </w:t>
      </w:r>
      <w:r w:rsidRPr="000F047E">
        <w:rPr>
          <w:rFonts w:ascii="Times New Roman" w:hAnsi="Times New Roman" w:cs="Times New Roman"/>
        </w:rPr>
        <w:t xml:space="preserve">do raise questions and concerns </w:t>
      </w:r>
      <w:r w:rsidR="003D0FE1">
        <w:rPr>
          <w:rFonts w:ascii="Times New Roman" w:hAnsi="Times New Roman" w:cs="Times New Roman"/>
        </w:rPr>
        <w:t xml:space="preserve">that </w:t>
      </w:r>
      <w:r w:rsidRPr="000F047E">
        <w:rPr>
          <w:rFonts w:ascii="Times New Roman" w:hAnsi="Times New Roman" w:cs="Times New Roman"/>
        </w:rPr>
        <w:t xml:space="preserve">Christians </w:t>
      </w:r>
      <w:r w:rsidR="003D0FE1">
        <w:rPr>
          <w:rFonts w:ascii="Times New Roman" w:hAnsi="Times New Roman" w:cs="Times New Roman"/>
        </w:rPr>
        <w:t xml:space="preserve">and people of faith and concern </w:t>
      </w:r>
      <w:r w:rsidRPr="000F047E">
        <w:rPr>
          <w:rFonts w:ascii="Times New Roman" w:hAnsi="Times New Roman" w:cs="Times New Roman"/>
        </w:rPr>
        <w:t>can rightly discuss.  Specifically, these texts touch on issues of stewardship, resource conservation, and social justice.</w:t>
      </w:r>
      <w:r>
        <w:rPr>
          <w:rFonts w:ascii="Times New Roman" w:hAnsi="Times New Roman" w:cs="Times New Roman"/>
        </w:rPr>
        <w:t xml:space="preserve">  According to the ELCA Social Statement “Caring for Creation: Vision, Hope and Justice” (1993), </w:t>
      </w:r>
    </w:p>
    <w:p w:rsidR="000F047E" w:rsidRDefault="000F047E" w:rsidP="000F047E">
      <w:pPr>
        <w:ind w:left="720"/>
        <w:rPr>
          <w:rFonts w:ascii="Times New Roman" w:hAnsi="Times New Roman" w:cs="Times New Roman"/>
        </w:rPr>
      </w:pPr>
      <w:r w:rsidRPr="000F047E">
        <w:rPr>
          <w:rFonts w:ascii="Times New Roman" w:hAnsi="Times New Roman" w:cs="Times New Roman"/>
        </w:rPr>
        <w:t>Humans, in service to God, have special roles on behalf of the whole of creation.</w:t>
      </w:r>
      <w:r>
        <w:rPr>
          <w:rFonts w:ascii="Times New Roman" w:hAnsi="Times New Roman" w:cs="Times New Roman"/>
        </w:rPr>
        <w:t xml:space="preserve"> </w:t>
      </w:r>
      <w:r w:rsidRPr="000F047E">
        <w:rPr>
          <w:rFonts w:ascii="Times New Roman" w:hAnsi="Times New Roman" w:cs="Times New Roman"/>
        </w:rPr>
        <w:t>Made in the image of God, we are called to care for the earth as God cares for the</w:t>
      </w:r>
      <w:r>
        <w:rPr>
          <w:rFonts w:ascii="Times New Roman" w:hAnsi="Times New Roman" w:cs="Times New Roman"/>
        </w:rPr>
        <w:t xml:space="preserve"> </w:t>
      </w:r>
      <w:r w:rsidRPr="000F047E">
        <w:rPr>
          <w:rFonts w:ascii="Times New Roman" w:hAnsi="Times New Roman" w:cs="Times New Roman"/>
        </w:rPr>
        <w:t>earth. God’s command to have dominion and subdue the earth is not a license to</w:t>
      </w:r>
      <w:r>
        <w:rPr>
          <w:rFonts w:ascii="Times New Roman" w:hAnsi="Times New Roman" w:cs="Times New Roman"/>
        </w:rPr>
        <w:t xml:space="preserve"> </w:t>
      </w:r>
      <w:r w:rsidRPr="000F047E">
        <w:rPr>
          <w:rFonts w:ascii="Times New Roman" w:hAnsi="Times New Roman" w:cs="Times New Roman"/>
        </w:rPr>
        <w:t>dominate and exploit. Human dominion (Genesis 1:28; Psalm 8), a special</w:t>
      </w:r>
      <w:r>
        <w:rPr>
          <w:rFonts w:ascii="Times New Roman" w:hAnsi="Times New Roman" w:cs="Times New Roman"/>
        </w:rPr>
        <w:t xml:space="preserve"> </w:t>
      </w:r>
      <w:r w:rsidRPr="000F047E">
        <w:rPr>
          <w:rFonts w:ascii="Times New Roman" w:hAnsi="Times New Roman" w:cs="Times New Roman"/>
        </w:rPr>
        <w:t>responsibility, should reflect God’s way of ruling as a shepherd king who takes the</w:t>
      </w:r>
      <w:r>
        <w:rPr>
          <w:rFonts w:ascii="Times New Roman" w:hAnsi="Times New Roman" w:cs="Times New Roman"/>
        </w:rPr>
        <w:t xml:space="preserve"> </w:t>
      </w:r>
      <w:r w:rsidRPr="000F047E">
        <w:rPr>
          <w:rFonts w:ascii="Times New Roman" w:hAnsi="Times New Roman" w:cs="Times New Roman"/>
        </w:rPr>
        <w:t>form of a servant (Philippians 2:7), wearing a crown of thorns.</w:t>
      </w:r>
      <w:r>
        <w:rPr>
          <w:rFonts w:ascii="Times New Roman" w:hAnsi="Times New Roman" w:cs="Times New Roman"/>
        </w:rPr>
        <w:t xml:space="preserve"> </w:t>
      </w:r>
      <w:proofErr w:type="gramStart"/>
      <w:r w:rsidRPr="000F047E">
        <w:rPr>
          <w:rFonts w:ascii="Times New Roman" w:hAnsi="Times New Roman" w:cs="Times New Roman"/>
        </w:rPr>
        <w:t>According to Genesis 2:15, our role within creation is to serve and to keep God’s</w:t>
      </w:r>
      <w:r>
        <w:rPr>
          <w:rFonts w:ascii="Times New Roman" w:hAnsi="Times New Roman" w:cs="Times New Roman"/>
        </w:rPr>
        <w:t xml:space="preserve"> </w:t>
      </w:r>
      <w:r w:rsidRPr="000F047E">
        <w:rPr>
          <w:rFonts w:ascii="Times New Roman" w:hAnsi="Times New Roman" w:cs="Times New Roman"/>
        </w:rPr>
        <w:t>garden, the earth.</w:t>
      </w:r>
      <w:proofErr w:type="gramEnd"/>
      <w:r w:rsidRPr="000F047E">
        <w:rPr>
          <w:rFonts w:ascii="Times New Roman" w:hAnsi="Times New Roman" w:cs="Times New Roman"/>
        </w:rPr>
        <w:t xml:space="preserve"> “To serve,” often translated “to till,” invites us again to envision</w:t>
      </w:r>
      <w:r>
        <w:rPr>
          <w:rFonts w:ascii="Times New Roman" w:hAnsi="Times New Roman" w:cs="Times New Roman"/>
        </w:rPr>
        <w:t xml:space="preserve"> </w:t>
      </w:r>
      <w:r w:rsidRPr="000F047E">
        <w:rPr>
          <w:rFonts w:ascii="Times New Roman" w:hAnsi="Times New Roman" w:cs="Times New Roman"/>
        </w:rPr>
        <w:t>ourselves as servants, while “to keep” invites us to take care of the earth as God</w:t>
      </w:r>
      <w:r>
        <w:rPr>
          <w:rFonts w:ascii="Times New Roman" w:hAnsi="Times New Roman" w:cs="Times New Roman"/>
        </w:rPr>
        <w:t xml:space="preserve"> </w:t>
      </w:r>
      <w:r w:rsidRPr="000F047E">
        <w:rPr>
          <w:rFonts w:ascii="Times New Roman" w:hAnsi="Times New Roman" w:cs="Times New Roman"/>
        </w:rPr>
        <w:t>keeps and cares for us (Numbers 6:24-26).</w:t>
      </w:r>
    </w:p>
    <w:p w:rsidR="00344A89" w:rsidRDefault="007342E1" w:rsidP="00342720">
      <w:pPr>
        <w:rPr>
          <w:rFonts w:ascii="Times New Roman" w:hAnsi="Times New Roman" w:cs="Times New Roman"/>
        </w:rPr>
      </w:pPr>
      <w:r>
        <w:rPr>
          <w:rFonts w:ascii="Times New Roman" w:hAnsi="Times New Roman" w:cs="Times New Roman"/>
        </w:rPr>
        <w:t xml:space="preserve">It follows, then, that </w:t>
      </w:r>
      <w:r w:rsidR="00344A89">
        <w:rPr>
          <w:rFonts w:ascii="Times New Roman" w:hAnsi="Times New Roman" w:cs="Times New Roman"/>
        </w:rPr>
        <w:t>we are to assume a posture of humility and service in our attitude toward God’s Creation and the human community.</w:t>
      </w:r>
    </w:p>
    <w:p w:rsidR="00E00F0A" w:rsidRDefault="001175CB" w:rsidP="00342720">
      <w:pPr>
        <w:rPr>
          <w:rFonts w:ascii="Times New Roman" w:hAnsi="Times New Roman" w:cs="Times New Roman"/>
        </w:rPr>
      </w:pPr>
      <w:r>
        <w:rPr>
          <w:rFonts w:ascii="Times New Roman" w:hAnsi="Times New Roman" w:cs="Times New Roman"/>
        </w:rPr>
        <w:t xml:space="preserve">In addition, texts from the </w:t>
      </w:r>
      <w:r w:rsidRPr="000B6DBF">
        <w:rPr>
          <w:rFonts w:ascii="Times New Roman" w:hAnsi="Times New Roman" w:cs="Times New Roman"/>
          <w:b/>
        </w:rPr>
        <w:t>Old Testament</w:t>
      </w:r>
      <w:r>
        <w:rPr>
          <w:rFonts w:ascii="Times New Roman" w:hAnsi="Times New Roman" w:cs="Times New Roman"/>
        </w:rPr>
        <w:t xml:space="preserve"> have a bearing on conversations about the shale gas</w:t>
      </w:r>
      <w:r w:rsidR="00075490">
        <w:rPr>
          <w:rFonts w:ascii="Times New Roman" w:hAnsi="Times New Roman" w:cs="Times New Roman"/>
        </w:rPr>
        <w:t xml:space="preserve"> and oil</w:t>
      </w:r>
      <w:r>
        <w:rPr>
          <w:rFonts w:ascii="Times New Roman" w:hAnsi="Times New Roman" w:cs="Times New Roman"/>
        </w:rPr>
        <w:t xml:space="preserve"> industry, including Genesis 3 (the taking of “forbidden fruit” and its consequences for humanity and Creation); Genesis 9:1-7 (God’s charge to humanity after the Flood); and Genesis 21:22-34 and 26:12-33 (community disputes over water rights).  Some of the Ten Commandments </w:t>
      </w:r>
      <w:r w:rsidR="009D5FD1">
        <w:rPr>
          <w:rFonts w:ascii="Times New Roman" w:hAnsi="Times New Roman" w:cs="Times New Roman"/>
        </w:rPr>
        <w:t xml:space="preserve">(Exodus 20:1-17) </w:t>
      </w:r>
      <w:r>
        <w:rPr>
          <w:rFonts w:ascii="Times New Roman" w:hAnsi="Times New Roman" w:cs="Times New Roman"/>
        </w:rPr>
        <w:t xml:space="preserve">also have application to issues surrounding </w:t>
      </w:r>
      <w:r w:rsidR="00344A89">
        <w:rPr>
          <w:rFonts w:ascii="Times New Roman" w:hAnsi="Times New Roman" w:cs="Times New Roman"/>
        </w:rPr>
        <w:t>shale gas</w:t>
      </w:r>
      <w:r w:rsidR="00075490">
        <w:rPr>
          <w:rFonts w:ascii="Times New Roman" w:hAnsi="Times New Roman" w:cs="Times New Roman"/>
        </w:rPr>
        <w:t xml:space="preserve"> and oil</w:t>
      </w:r>
      <w:r w:rsidR="00344A89">
        <w:rPr>
          <w:rFonts w:ascii="Times New Roman" w:hAnsi="Times New Roman" w:cs="Times New Roman"/>
        </w:rPr>
        <w:t xml:space="preserve"> drilling, </w:t>
      </w:r>
      <w:r>
        <w:rPr>
          <w:rFonts w:ascii="Times New Roman" w:hAnsi="Times New Roman" w:cs="Times New Roman"/>
        </w:rPr>
        <w:t>including the command to forego idolatry and honor God</w:t>
      </w:r>
      <w:r w:rsidR="009D5FD1">
        <w:rPr>
          <w:rFonts w:ascii="Times New Roman" w:hAnsi="Times New Roman" w:cs="Times New Roman"/>
        </w:rPr>
        <w:t xml:space="preserve">; </w:t>
      </w:r>
      <w:r w:rsidR="00344A89">
        <w:rPr>
          <w:rFonts w:ascii="Times New Roman" w:hAnsi="Times New Roman" w:cs="Times New Roman"/>
        </w:rPr>
        <w:t>honor the Sabbath (</w:t>
      </w:r>
      <w:r w:rsidR="009D5FD1">
        <w:rPr>
          <w:rFonts w:ascii="Times New Roman" w:hAnsi="Times New Roman" w:cs="Times New Roman"/>
        </w:rPr>
        <w:t>including the instruction in Leviticus 25:1-6 and 26:34-35 that the land should be given rest</w:t>
      </w:r>
      <w:r w:rsidR="00344A89">
        <w:rPr>
          <w:rFonts w:ascii="Times New Roman" w:hAnsi="Times New Roman" w:cs="Times New Roman"/>
        </w:rPr>
        <w:t>); and not to steal (</w:t>
      </w:r>
      <w:r w:rsidR="009D5FD1">
        <w:rPr>
          <w:rFonts w:ascii="Times New Roman" w:hAnsi="Times New Roman" w:cs="Times New Roman"/>
        </w:rPr>
        <w:t>applicable in all econo</w:t>
      </w:r>
      <w:r w:rsidR="00344A89">
        <w:rPr>
          <w:rFonts w:ascii="Times New Roman" w:hAnsi="Times New Roman" w:cs="Times New Roman"/>
        </w:rPr>
        <w:t>mic and natural resource issues</w:t>
      </w:r>
      <w:r w:rsidR="00342720">
        <w:rPr>
          <w:rFonts w:ascii="Times New Roman" w:hAnsi="Times New Roman" w:cs="Times New Roman"/>
        </w:rPr>
        <w:t xml:space="preserve">).  </w:t>
      </w:r>
      <w:r w:rsidR="00E00F0A">
        <w:rPr>
          <w:rFonts w:ascii="Times New Roman" w:hAnsi="Times New Roman" w:cs="Times New Roman"/>
        </w:rPr>
        <w:t>Questions raised might include: “In what way has shale gas</w:t>
      </w:r>
      <w:r w:rsidR="00075490">
        <w:rPr>
          <w:rFonts w:ascii="Times New Roman" w:hAnsi="Times New Roman" w:cs="Times New Roman"/>
        </w:rPr>
        <w:t xml:space="preserve"> and oil</w:t>
      </w:r>
      <w:r w:rsidR="00E00F0A">
        <w:rPr>
          <w:rFonts w:ascii="Times New Roman" w:hAnsi="Times New Roman" w:cs="Times New Roman"/>
        </w:rPr>
        <w:t xml:space="preserve"> been advertised as</w:t>
      </w:r>
      <w:r w:rsidR="00E00F0A">
        <w:rPr>
          <w:rFonts w:ascii="Times New Roman" w:hAnsi="Times New Roman" w:cs="Times New Roman"/>
          <w:i/>
        </w:rPr>
        <w:t xml:space="preserve"> </w:t>
      </w:r>
      <w:r w:rsidR="00E00F0A" w:rsidRPr="0077054C">
        <w:rPr>
          <w:rFonts w:ascii="Times New Roman" w:hAnsi="Times New Roman" w:cs="Times New Roman"/>
          <w:u w:val="single"/>
        </w:rPr>
        <w:t>the</w:t>
      </w:r>
      <w:r w:rsidR="00E00F0A">
        <w:rPr>
          <w:rFonts w:ascii="Times New Roman" w:hAnsi="Times New Roman" w:cs="Times New Roman"/>
          <w:i/>
        </w:rPr>
        <w:t xml:space="preserve"> </w:t>
      </w:r>
      <w:r w:rsidR="00E00F0A">
        <w:rPr>
          <w:rFonts w:ascii="Times New Roman" w:hAnsi="Times New Roman" w:cs="Times New Roman"/>
        </w:rPr>
        <w:t xml:space="preserve">answer to our energy and economic </w:t>
      </w:r>
      <w:r w:rsidR="0077054C">
        <w:rPr>
          <w:rFonts w:ascii="Times New Roman" w:hAnsi="Times New Roman" w:cs="Times New Roman"/>
        </w:rPr>
        <w:t>problems</w:t>
      </w:r>
      <w:r w:rsidR="00E00F0A">
        <w:rPr>
          <w:rFonts w:ascii="Times New Roman" w:hAnsi="Times New Roman" w:cs="Times New Roman"/>
        </w:rPr>
        <w:t xml:space="preserve">, and </w:t>
      </w:r>
      <w:r w:rsidR="00913211">
        <w:rPr>
          <w:rFonts w:ascii="Times New Roman" w:hAnsi="Times New Roman" w:cs="Times New Roman"/>
        </w:rPr>
        <w:t xml:space="preserve">should </w:t>
      </w:r>
      <w:r w:rsidR="0077054C">
        <w:rPr>
          <w:rFonts w:ascii="Times New Roman" w:hAnsi="Times New Roman" w:cs="Times New Roman"/>
        </w:rPr>
        <w:t>we accept this campaign uncritically without considering its long-range impacts and potential for ecological damage</w:t>
      </w:r>
      <w:r w:rsidR="00E00F0A">
        <w:rPr>
          <w:rFonts w:ascii="Times New Roman" w:hAnsi="Times New Roman" w:cs="Times New Roman"/>
        </w:rPr>
        <w:t>?” And, “In what way has the fossil fuel industry taken on god-like status within our contemporary society?”</w:t>
      </w:r>
    </w:p>
    <w:p w:rsidR="000F047E" w:rsidRDefault="00342720" w:rsidP="00342720">
      <w:pPr>
        <w:rPr>
          <w:rFonts w:ascii="Times New Roman" w:hAnsi="Times New Roman" w:cs="Times New Roman"/>
        </w:rPr>
      </w:pPr>
      <w:r w:rsidRPr="00E00F0A">
        <w:rPr>
          <w:rFonts w:ascii="Times New Roman" w:hAnsi="Times New Roman" w:cs="Times New Roman"/>
        </w:rPr>
        <w:t>The</w:t>
      </w:r>
      <w:r>
        <w:rPr>
          <w:rFonts w:ascii="Times New Roman" w:hAnsi="Times New Roman" w:cs="Times New Roman"/>
        </w:rPr>
        <w:t xml:space="preserve"> prophetic tradition, too, can offer guidance regarding ethical questions surrounding economic and natural resources.  Micah 6:8 urges us to “</w:t>
      </w:r>
      <w:r w:rsidRPr="00342720">
        <w:rPr>
          <w:rFonts w:ascii="Times New Roman" w:hAnsi="Times New Roman" w:cs="Times New Roman"/>
        </w:rPr>
        <w:t>act justly</w:t>
      </w:r>
      <w:r w:rsidRPr="00342720">
        <w:rPr>
          <w:rFonts w:ascii="Times New Roman" w:hAnsi="Times New Roman" w:cs="Times New Roman"/>
          <w:b/>
          <w:bCs/>
          <w:vertAlign w:val="superscript"/>
        </w:rPr>
        <w:t xml:space="preserve"> </w:t>
      </w:r>
      <w:r w:rsidRPr="00342720">
        <w:rPr>
          <w:rFonts w:ascii="Times New Roman" w:hAnsi="Times New Roman" w:cs="Times New Roman"/>
        </w:rPr>
        <w:t>and to love mercy and to walk humbly</w:t>
      </w:r>
      <w:r w:rsidRPr="00342720">
        <w:rPr>
          <w:rFonts w:ascii="Times New Roman" w:hAnsi="Times New Roman" w:cs="Times New Roman"/>
          <w:b/>
          <w:bCs/>
          <w:vertAlign w:val="superscript"/>
        </w:rPr>
        <w:t xml:space="preserve"> </w:t>
      </w:r>
      <w:r w:rsidRPr="00342720">
        <w:rPr>
          <w:rFonts w:ascii="Times New Roman" w:hAnsi="Times New Roman" w:cs="Times New Roman"/>
        </w:rPr>
        <w:t>with your God</w:t>
      </w:r>
      <w:r>
        <w:rPr>
          <w:rFonts w:ascii="Times New Roman" w:hAnsi="Times New Roman" w:cs="Times New Roman"/>
        </w:rPr>
        <w:t>,” which provide</w:t>
      </w:r>
      <w:r w:rsidR="00DE40CE">
        <w:rPr>
          <w:rFonts w:ascii="Times New Roman" w:hAnsi="Times New Roman" w:cs="Times New Roman"/>
        </w:rPr>
        <w:t>s</w:t>
      </w:r>
      <w:r>
        <w:rPr>
          <w:rFonts w:ascii="Times New Roman" w:hAnsi="Times New Roman" w:cs="Times New Roman"/>
        </w:rPr>
        <w:t xml:space="preserve"> a mandate for r</w:t>
      </w:r>
      <w:r w:rsidRPr="00342720">
        <w:rPr>
          <w:rFonts w:ascii="Times New Roman" w:hAnsi="Times New Roman" w:cs="Times New Roman"/>
        </w:rPr>
        <w:t>aising awareness about injustice</w:t>
      </w:r>
      <w:r>
        <w:rPr>
          <w:rFonts w:ascii="Times New Roman" w:hAnsi="Times New Roman" w:cs="Times New Roman"/>
        </w:rPr>
        <w:t>, s</w:t>
      </w:r>
      <w:r w:rsidRPr="00342720">
        <w:rPr>
          <w:rFonts w:ascii="Times New Roman" w:hAnsi="Times New Roman" w:cs="Times New Roman"/>
        </w:rPr>
        <w:t>peaking truth to power</w:t>
      </w:r>
      <w:r>
        <w:rPr>
          <w:rFonts w:ascii="Times New Roman" w:hAnsi="Times New Roman" w:cs="Times New Roman"/>
        </w:rPr>
        <w:t>, a</w:t>
      </w:r>
      <w:r w:rsidRPr="00342720">
        <w:rPr>
          <w:rFonts w:ascii="Times New Roman" w:hAnsi="Times New Roman" w:cs="Times New Roman"/>
        </w:rPr>
        <w:t>dvocating for those most vulnerable</w:t>
      </w:r>
      <w:r w:rsidR="0077054C">
        <w:rPr>
          <w:rFonts w:ascii="Times New Roman" w:hAnsi="Times New Roman" w:cs="Times New Roman"/>
        </w:rPr>
        <w:t xml:space="preserve"> within our society</w:t>
      </w:r>
      <w:r>
        <w:rPr>
          <w:rFonts w:ascii="Times New Roman" w:hAnsi="Times New Roman" w:cs="Times New Roman"/>
        </w:rPr>
        <w:t>, and c</w:t>
      </w:r>
      <w:r w:rsidRPr="00342720">
        <w:rPr>
          <w:rFonts w:ascii="Times New Roman" w:hAnsi="Times New Roman" w:cs="Times New Roman"/>
        </w:rPr>
        <w:t>alling for repentance, justice and righteousness</w:t>
      </w:r>
      <w:r>
        <w:rPr>
          <w:rFonts w:ascii="Times New Roman" w:hAnsi="Times New Roman" w:cs="Times New Roman"/>
        </w:rPr>
        <w:t xml:space="preserve">.  </w:t>
      </w:r>
    </w:p>
    <w:p w:rsidR="002F0C18" w:rsidRDefault="008B4905" w:rsidP="00DA6506">
      <w:pPr>
        <w:rPr>
          <w:rFonts w:ascii="Times New Roman" w:hAnsi="Times New Roman" w:cs="Times New Roman"/>
        </w:rPr>
      </w:pPr>
      <w:r>
        <w:rPr>
          <w:rFonts w:ascii="Times New Roman" w:hAnsi="Times New Roman" w:cs="Times New Roman"/>
        </w:rPr>
        <w:t xml:space="preserve">Jesus’ teachings in the </w:t>
      </w:r>
      <w:r w:rsidRPr="000B6DBF">
        <w:rPr>
          <w:rFonts w:ascii="Times New Roman" w:hAnsi="Times New Roman" w:cs="Times New Roman"/>
          <w:b/>
        </w:rPr>
        <w:t>Gospels</w:t>
      </w:r>
      <w:r w:rsidR="00831997">
        <w:rPr>
          <w:rFonts w:ascii="Times New Roman" w:hAnsi="Times New Roman" w:cs="Times New Roman"/>
          <w:b/>
        </w:rPr>
        <w:t xml:space="preserve"> </w:t>
      </w:r>
      <w:r w:rsidR="00831997">
        <w:rPr>
          <w:rFonts w:ascii="Times New Roman" w:hAnsi="Times New Roman" w:cs="Times New Roman"/>
        </w:rPr>
        <w:t xml:space="preserve">and the writings of the </w:t>
      </w:r>
      <w:r w:rsidR="00831997">
        <w:rPr>
          <w:rFonts w:ascii="Times New Roman" w:hAnsi="Times New Roman" w:cs="Times New Roman"/>
          <w:b/>
        </w:rPr>
        <w:t>New Testament epistles</w:t>
      </w:r>
      <w:r>
        <w:rPr>
          <w:rFonts w:ascii="Times New Roman" w:hAnsi="Times New Roman" w:cs="Times New Roman"/>
        </w:rPr>
        <w:t xml:space="preserve">, while certainly not addressing the modern day practice of energy extraction, </w:t>
      </w:r>
      <w:r w:rsidR="00344A89">
        <w:rPr>
          <w:rFonts w:ascii="Times New Roman" w:hAnsi="Times New Roman" w:cs="Times New Roman"/>
        </w:rPr>
        <w:t>do</w:t>
      </w:r>
      <w:r w:rsidR="00DA6506">
        <w:rPr>
          <w:rFonts w:ascii="Times New Roman" w:hAnsi="Times New Roman" w:cs="Times New Roman"/>
        </w:rPr>
        <w:t xml:space="preserve"> provide a lens for us to approach the contemporary issue of shale gas</w:t>
      </w:r>
      <w:r w:rsidR="00075490">
        <w:rPr>
          <w:rFonts w:ascii="Times New Roman" w:hAnsi="Times New Roman" w:cs="Times New Roman"/>
        </w:rPr>
        <w:t xml:space="preserve"> and oil</w:t>
      </w:r>
      <w:r w:rsidR="00DA6506">
        <w:rPr>
          <w:rFonts w:ascii="Times New Roman" w:hAnsi="Times New Roman" w:cs="Times New Roman"/>
        </w:rPr>
        <w:t xml:space="preserve"> drilling.  For example, Jesus’ injunction to care for “the least of these” (Matthew 25) has ramifications for i</w:t>
      </w:r>
      <w:r w:rsidR="00DA6506" w:rsidRPr="00DA6506">
        <w:rPr>
          <w:rFonts w:ascii="Times New Roman" w:hAnsi="Times New Roman" w:cs="Times New Roman"/>
        </w:rPr>
        <w:t>mpoverished rural families</w:t>
      </w:r>
      <w:r w:rsidR="00DA6506">
        <w:rPr>
          <w:rFonts w:ascii="Times New Roman" w:hAnsi="Times New Roman" w:cs="Times New Roman"/>
        </w:rPr>
        <w:t xml:space="preserve"> and</w:t>
      </w:r>
      <w:r w:rsidR="00DA6506" w:rsidRPr="00DA6506">
        <w:rPr>
          <w:rFonts w:ascii="Times New Roman" w:hAnsi="Times New Roman" w:cs="Times New Roman"/>
        </w:rPr>
        <w:t xml:space="preserve"> communities</w:t>
      </w:r>
      <w:r w:rsidR="00DA6506">
        <w:rPr>
          <w:rFonts w:ascii="Times New Roman" w:hAnsi="Times New Roman" w:cs="Times New Roman"/>
        </w:rPr>
        <w:t>, the h</w:t>
      </w:r>
      <w:r w:rsidR="00DA6506" w:rsidRPr="00DA6506">
        <w:rPr>
          <w:rFonts w:ascii="Times New Roman" w:hAnsi="Times New Roman" w:cs="Times New Roman"/>
        </w:rPr>
        <w:t>ealth of the u</w:t>
      </w:r>
      <w:r w:rsidR="00DA6506">
        <w:rPr>
          <w:rFonts w:ascii="Times New Roman" w:hAnsi="Times New Roman" w:cs="Times New Roman"/>
        </w:rPr>
        <w:t>nborn, children, women and men,</w:t>
      </w:r>
      <w:r w:rsidR="008E2B0B">
        <w:rPr>
          <w:rFonts w:ascii="Times New Roman" w:hAnsi="Times New Roman" w:cs="Times New Roman"/>
        </w:rPr>
        <w:t xml:space="preserve"> and the lives and health of all Earth’s living things </w:t>
      </w:r>
      <w:r w:rsidR="00DA6506" w:rsidRPr="00DA6506">
        <w:rPr>
          <w:rFonts w:ascii="Times New Roman" w:hAnsi="Times New Roman" w:cs="Times New Roman"/>
        </w:rPr>
        <w:t xml:space="preserve">– flora, fauna, </w:t>
      </w:r>
      <w:r w:rsidR="00DA6506">
        <w:rPr>
          <w:rFonts w:ascii="Times New Roman" w:hAnsi="Times New Roman" w:cs="Times New Roman"/>
        </w:rPr>
        <w:t xml:space="preserve">and </w:t>
      </w:r>
      <w:r w:rsidR="00DA6506" w:rsidRPr="00DA6506">
        <w:rPr>
          <w:rFonts w:ascii="Times New Roman" w:hAnsi="Times New Roman" w:cs="Times New Roman"/>
        </w:rPr>
        <w:t>fish</w:t>
      </w:r>
      <w:r w:rsidR="00DA6506">
        <w:rPr>
          <w:rFonts w:ascii="Times New Roman" w:hAnsi="Times New Roman" w:cs="Times New Roman"/>
        </w:rPr>
        <w:t xml:space="preserve">.  </w:t>
      </w:r>
      <w:r w:rsidR="002F0C18">
        <w:rPr>
          <w:rFonts w:ascii="Times New Roman" w:hAnsi="Times New Roman" w:cs="Times New Roman"/>
        </w:rPr>
        <w:t xml:space="preserve">One question the Church </w:t>
      </w:r>
      <w:r w:rsidR="0077054C">
        <w:rPr>
          <w:rFonts w:ascii="Times New Roman" w:hAnsi="Times New Roman" w:cs="Times New Roman"/>
        </w:rPr>
        <w:t>should</w:t>
      </w:r>
      <w:r w:rsidR="002F0C18">
        <w:rPr>
          <w:rFonts w:ascii="Times New Roman" w:hAnsi="Times New Roman" w:cs="Times New Roman"/>
        </w:rPr>
        <w:t xml:space="preserve"> ask is</w:t>
      </w:r>
      <w:r w:rsidR="0077054C">
        <w:rPr>
          <w:rFonts w:ascii="Times New Roman" w:hAnsi="Times New Roman" w:cs="Times New Roman"/>
        </w:rPr>
        <w:t xml:space="preserve">: Why has </w:t>
      </w:r>
      <w:r w:rsidR="002F0C18">
        <w:rPr>
          <w:rFonts w:ascii="Times New Roman" w:hAnsi="Times New Roman" w:cs="Times New Roman"/>
        </w:rPr>
        <w:t xml:space="preserve">our current economic system allowed rural </w:t>
      </w:r>
      <w:r w:rsidR="002F0C18">
        <w:rPr>
          <w:rFonts w:ascii="Times New Roman" w:hAnsi="Times New Roman" w:cs="Times New Roman"/>
        </w:rPr>
        <w:lastRenderedPageBreak/>
        <w:t xml:space="preserve">families and communities to fall into such financial instability that they would </w:t>
      </w:r>
      <w:r w:rsidR="00E43B00">
        <w:rPr>
          <w:rFonts w:ascii="Times New Roman" w:hAnsi="Times New Roman" w:cs="Times New Roman"/>
        </w:rPr>
        <w:t>consider allowing an extraction pr</w:t>
      </w:r>
      <w:r w:rsidR="00344A89">
        <w:rPr>
          <w:rFonts w:ascii="Times New Roman" w:hAnsi="Times New Roman" w:cs="Times New Roman"/>
        </w:rPr>
        <w:t>ocess that carries so much risk?</w:t>
      </w:r>
    </w:p>
    <w:p w:rsidR="0077054C" w:rsidRDefault="002F0C18" w:rsidP="001363F9">
      <w:pPr>
        <w:rPr>
          <w:rFonts w:ascii="Times New Roman" w:hAnsi="Times New Roman" w:cs="Times New Roman"/>
        </w:rPr>
      </w:pPr>
      <w:r>
        <w:rPr>
          <w:rFonts w:ascii="Times New Roman" w:hAnsi="Times New Roman" w:cs="Times New Roman"/>
        </w:rPr>
        <w:t>New Testament</w:t>
      </w:r>
      <w:r w:rsidR="001E4BA7">
        <w:rPr>
          <w:rFonts w:ascii="Times New Roman" w:hAnsi="Times New Roman" w:cs="Times New Roman"/>
        </w:rPr>
        <w:t xml:space="preserve"> teaching</w:t>
      </w:r>
      <w:r>
        <w:rPr>
          <w:rFonts w:ascii="Times New Roman" w:hAnsi="Times New Roman" w:cs="Times New Roman"/>
        </w:rPr>
        <w:t>s on wealth have</w:t>
      </w:r>
      <w:r w:rsidR="001E4BA7">
        <w:rPr>
          <w:rFonts w:ascii="Times New Roman" w:hAnsi="Times New Roman" w:cs="Times New Roman"/>
        </w:rPr>
        <w:t xml:space="preserve"> implications for the economic boom cycle of shale gas</w:t>
      </w:r>
      <w:r w:rsidR="00075490">
        <w:rPr>
          <w:rFonts w:ascii="Times New Roman" w:hAnsi="Times New Roman" w:cs="Times New Roman"/>
        </w:rPr>
        <w:t xml:space="preserve"> and oil</w:t>
      </w:r>
      <w:r w:rsidR="001E4BA7">
        <w:rPr>
          <w:rFonts w:ascii="Times New Roman" w:hAnsi="Times New Roman" w:cs="Times New Roman"/>
        </w:rPr>
        <w:t xml:space="preserve"> drilling.  </w:t>
      </w:r>
      <w:r>
        <w:rPr>
          <w:rFonts w:ascii="Times New Roman" w:hAnsi="Times New Roman" w:cs="Times New Roman"/>
        </w:rPr>
        <w:t xml:space="preserve">Paul writes to Timothy: </w:t>
      </w:r>
    </w:p>
    <w:p w:rsidR="0077054C" w:rsidRDefault="002F0C18" w:rsidP="0077054C">
      <w:pPr>
        <w:ind w:left="720"/>
        <w:rPr>
          <w:rFonts w:ascii="Times New Roman" w:hAnsi="Times New Roman" w:cs="Times New Roman"/>
        </w:rPr>
      </w:pPr>
      <w:r w:rsidRPr="002F0C18">
        <w:rPr>
          <w:rFonts w:ascii="Times New Roman" w:hAnsi="Times New Roman" w:cs="Times New Roman"/>
        </w:rPr>
        <w:t>Of course, there is great gain in godliness combined with contentment;</w:t>
      </w:r>
      <w:r w:rsidR="00792CD5">
        <w:rPr>
          <w:rFonts w:ascii="Times New Roman" w:hAnsi="Times New Roman" w:cs="Times New Roman"/>
        </w:rPr>
        <w:t xml:space="preserve"> </w:t>
      </w:r>
      <w:r w:rsidRPr="002F0C18">
        <w:rPr>
          <w:rFonts w:ascii="Times New Roman" w:hAnsi="Times New Roman" w:cs="Times New Roman"/>
          <w:vertAlign w:val="superscript"/>
        </w:rPr>
        <w:t>7</w:t>
      </w:r>
      <w:r w:rsidRPr="002F0C18">
        <w:rPr>
          <w:rFonts w:ascii="Times New Roman" w:hAnsi="Times New Roman" w:cs="Times New Roman"/>
        </w:rPr>
        <w:t>for we brought nothing into the world, so that we can take nothing out of it; </w:t>
      </w:r>
      <w:r w:rsidRPr="002F0C18">
        <w:rPr>
          <w:rFonts w:ascii="Times New Roman" w:hAnsi="Times New Roman" w:cs="Times New Roman"/>
          <w:vertAlign w:val="superscript"/>
        </w:rPr>
        <w:t>8</w:t>
      </w:r>
      <w:r w:rsidRPr="002F0C18">
        <w:rPr>
          <w:rFonts w:ascii="Times New Roman" w:hAnsi="Times New Roman" w:cs="Times New Roman"/>
        </w:rPr>
        <w:t>but if we have food and clothing, we will be content with these. </w:t>
      </w:r>
      <w:r w:rsidRPr="002F0C18">
        <w:rPr>
          <w:rFonts w:ascii="Times New Roman" w:hAnsi="Times New Roman" w:cs="Times New Roman"/>
          <w:vertAlign w:val="superscript"/>
        </w:rPr>
        <w:t>9</w:t>
      </w:r>
      <w:r w:rsidRPr="002F0C18">
        <w:rPr>
          <w:rFonts w:ascii="Times New Roman" w:hAnsi="Times New Roman" w:cs="Times New Roman"/>
        </w:rPr>
        <w:t>But those who want to be rich fall into temptation and are trapped by many senseless and harmful desires that plunge people into ruin and destruction.</w:t>
      </w:r>
      <w:r w:rsidRPr="002F0C18">
        <w:rPr>
          <w:rFonts w:ascii="Times New Roman" w:hAnsi="Times New Roman" w:cs="Times New Roman"/>
          <w:vertAlign w:val="superscript"/>
        </w:rPr>
        <w:t>10</w:t>
      </w:r>
      <w:r w:rsidRPr="002F0C18">
        <w:rPr>
          <w:rFonts w:ascii="Times New Roman" w:hAnsi="Times New Roman" w:cs="Times New Roman"/>
        </w:rPr>
        <w:t>For the love of money is a root of all kinds of evil, and in their eagerness to be rich some have wandered away from the faith and pie</w:t>
      </w:r>
      <w:r>
        <w:rPr>
          <w:rFonts w:ascii="Times New Roman" w:hAnsi="Times New Roman" w:cs="Times New Roman"/>
        </w:rPr>
        <w:t>rced themselves with many pains</w:t>
      </w:r>
      <w:r w:rsidR="0077054C">
        <w:rPr>
          <w:rFonts w:ascii="Times New Roman" w:hAnsi="Times New Roman" w:cs="Times New Roman"/>
        </w:rPr>
        <w:t xml:space="preserve"> </w:t>
      </w:r>
      <w:r>
        <w:rPr>
          <w:rFonts w:ascii="Times New Roman" w:hAnsi="Times New Roman" w:cs="Times New Roman"/>
        </w:rPr>
        <w:t xml:space="preserve">(1 Timothy 6:6-10).  </w:t>
      </w:r>
    </w:p>
    <w:p w:rsidR="007B32D6" w:rsidRDefault="002F0C18" w:rsidP="0077054C">
      <w:pPr>
        <w:rPr>
          <w:rFonts w:ascii="Times New Roman" w:hAnsi="Times New Roman" w:cs="Times New Roman"/>
        </w:rPr>
      </w:pPr>
      <w:r>
        <w:rPr>
          <w:rFonts w:ascii="Times New Roman" w:hAnsi="Times New Roman" w:cs="Times New Roman"/>
        </w:rPr>
        <w:t>By the same token,</w:t>
      </w:r>
      <w:r w:rsidRPr="002F0C18">
        <w:rPr>
          <w:rFonts w:ascii="Times New Roman" w:hAnsi="Times New Roman" w:cs="Times New Roman"/>
        </w:rPr>
        <w:t xml:space="preserve"> </w:t>
      </w:r>
      <w:r w:rsidR="001E4BA7">
        <w:rPr>
          <w:rFonts w:ascii="Times New Roman" w:hAnsi="Times New Roman" w:cs="Times New Roman"/>
        </w:rPr>
        <w:t xml:space="preserve">“You cannot serve God and wealth,” Jesus states in Matthew 6:24, a </w:t>
      </w:r>
      <w:r w:rsidR="0077054C">
        <w:rPr>
          <w:rFonts w:ascii="Times New Roman" w:hAnsi="Times New Roman" w:cs="Times New Roman"/>
        </w:rPr>
        <w:t>teaching</w:t>
      </w:r>
      <w:r w:rsidR="001E4BA7">
        <w:rPr>
          <w:rFonts w:ascii="Times New Roman" w:hAnsi="Times New Roman" w:cs="Times New Roman"/>
        </w:rPr>
        <w:t xml:space="preserve"> that is found within a chapter that also addresses storing up perishable wealth (6:19-21) and worrying about physical needs (6:25-34). </w:t>
      </w:r>
      <w:r w:rsidR="00E00F0A">
        <w:rPr>
          <w:rFonts w:ascii="Times New Roman" w:hAnsi="Times New Roman" w:cs="Times New Roman"/>
        </w:rPr>
        <w:t xml:space="preserve"> Should the Church raise questions about the lures of “easy money” that comes from the shale gas </w:t>
      </w:r>
      <w:r w:rsidR="00075490">
        <w:rPr>
          <w:rFonts w:ascii="Times New Roman" w:hAnsi="Times New Roman" w:cs="Times New Roman"/>
        </w:rPr>
        <w:t xml:space="preserve">and oil </w:t>
      </w:r>
      <w:r w:rsidR="00E00F0A">
        <w:rPr>
          <w:rFonts w:ascii="Times New Roman" w:hAnsi="Times New Roman" w:cs="Times New Roman"/>
        </w:rPr>
        <w:t xml:space="preserve">boom?  Might </w:t>
      </w:r>
      <w:r w:rsidR="007B32D6">
        <w:rPr>
          <w:rFonts w:ascii="Times New Roman" w:hAnsi="Times New Roman" w:cs="Times New Roman"/>
        </w:rPr>
        <w:t>the Church raise concern about the ethics of individuals or corporations benefitting so handsomely while God’s Creation and others in society bear</w:t>
      </w:r>
      <w:r w:rsidR="00E00F0A">
        <w:rPr>
          <w:rFonts w:ascii="Times New Roman" w:hAnsi="Times New Roman" w:cs="Times New Roman"/>
        </w:rPr>
        <w:t xml:space="preserve"> </w:t>
      </w:r>
      <w:r w:rsidR="007B32D6">
        <w:rPr>
          <w:rFonts w:ascii="Times New Roman" w:hAnsi="Times New Roman" w:cs="Times New Roman"/>
        </w:rPr>
        <w:t>the costs?</w:t>
      </w:r>
      <w:r w:rsidR="00B61FFB">
        <w:rPr>
          <w:rFonts w:ascii="Times New Roman" w:hAnsi="Times New Roman" w:cs="Times New Roman"/>
        </w:rPr>
        <w:t xml:space="preserve">  </w:t>
      </w:r>
    </w:p>
    <w:p w:rsidR="0077054C" w:rsidRPr="0077054C" w:rsidRDefault="0077054C" w:rsidP="00C83101">
      <w:pPr>
        <w:rPr>
          <w:rFonts w:ascii="Times New Roman" w:hAnsi="Times New Roman" w:cs="Times New Roman"/>
          <w:i/>
        </w:rPr>
      </w:pPr>
      <w:r>
        <w:rPr>
          <w:rFonts w:ascii="Times New Roman" w:hAnsi="Times New Roman" w:cs="Times New Roman"/>
        </w:rPr>
        <w:t>Immediately following in chapter seven</w:t>
      </w:r>
      <w:r w:rsidR="000461CD">
        <w:rPr>
          <w:rFonts w:ascii="Times New Roman" w:hAnsi="Times New Roman" w:cs="Times New Roman"/>
        </w:rPr>
        <w:t xml:space="preserve"> of Matthew, Jesus warns against hypocritically judging others</w:t>
      </w:r>
      <w:r w:rsidR="006D357A">
        <w:rPr>
          <w:rFonts w:ascii="Times New Roman" w:hAnsi="Times New Roman" w:cs="Times New Roman"/>
        </w:rPr>
        <w:t xml:space="preserve"> (7:1-5)</w:t>
      </w:r>
      <w:r w:rsidR="000461CD">
        <w:rPr>
          <w:rFonts w:ascii="Times New Roman" w:hAnsi="Times New Roman" w:cs="Times New Roman"/>
        </w:rPr>
        <w:t xml:space="preserve">, especially when one’s </w:t>
      </w:r>
      <w:r>
        <w:rPr>
          <w:rFonts w:ascii="Times New Roman" w:hAnsi="Times New Roman" w:cs="Times New Roman"/>
        </w:rPr>
        <w:t xml:space="preserve">own </w:t>
      </w:r>
      <w:r w:rsidR="000461CD">
        <w:rPr>
          <w:rFonts w:ascii="Times New Roman" w:hAnsi="Times New Roman" w:cs="Times New Roman"/>
        </w:rPr>
        <w:t>faults are so clearly visible.  Applied to the complexity of issues surrounding shale gas</w:t>
      </w:r>
      <w:r w:rsidR="00075490">
        <w:rPr>
          <w:rFonts w:ascii="Times New Roman" w:hAnsi="Times New Roman" w:cs="Times New Roman"/>
        </w:rPr>
        <w:t xml:space="preserve"> and oil</w:t>
      </w:r>
      <w:r w:rsidR="000461CD">
        <w:rPr>
          <w:rFonts w:ascii="Times New Roman" w:hAnsi="Times New Roman" w:cs="Times New Roman"/>
        </w:rPr>
        <w:t xml:space="preserve"> extraction, those who would criticize must also be aware of their own complicity in the demand for inexpensive forms of energy.</w:t>
      </w:r>
      <w:r w:rsidR="001363F9">
        <w:rPr>
          <w:rFonts w:ascii="Times New Roman" w:hAnsi="Times New Roman" w:cs="Times New Roman"/>
        </w:rPr>
        <w:t xml:space="preserve">  </w:t>
      </w:r>
      <w:r>
        <w:rPr>
          <w:rFonts w:ascii="Times New Roman" w:hAnsi="Times New Roman" w:cs="Times New Roman"/>
        </w:rPr>
        <w:t>How should we heed</w:t>
      </w:r>
      <w:r w:rsidR="001363F9">
        <w:rPr>
          <w:rFonts w:ascii="Times New Roman" w:hAnsi="Times New Roman" w:cs="Times New Roman"/>
        </w:rPr>
        <w:t xml:space="preserve"> Paul’s observations about resisting “the powers and principalities” (Ephesians 6:12), the u</w:t>
      </w:r>
      <w:r w:rsidR="001363F9" w:rsidRPr="001363F9">
        <w:rPr>
          <w:rFonts w:ascii="Times New Roman" w:hAnsi="Times New Roman" w:cs="Times New Roman"/>
        </w:rPr>
        <w:t>nseen forces with more</w:t>
      </w:r>
      <w:r w:rsidR="001363F9">
        <w:rPr>
          <w:rFonts w:ascii="Times New Roman" w:hAnsi="Times New Roman" w:cs="Times New Roman"/>
        </w:rPr>
        <w:t xml:space="preserve"> than human </w:t>
      </w:r>
      <w:r w:rsidR="00792CD5">
        <w:rPr>
          <w:rFonts w:ascii="Times New Roman" w:hAnsi="Times New Roman" w:cs="Times New Roman"/>
        </w:rPr>
        <w:t xml:space="preserve">power to influence </w:t>
      </w:r>
      <w:r w:rsidR="001363F9">
        <w:rPr>
          <w:rFonts w:ascii="Times New Roman" w:hAnsi="Times New Roman" w:cs="Times New Roman"/>
        </w:rPr>
        <w:t>and tempt</w:t>
      </w:r>
      <w:r w:rsidR="001363F9" w:rsidRPr="001363F9">
        <w:rPr>
          <w:rFonts w:ascii="Times New Roman" w:hAnsi="Times New Roman" w:cs="Times New Roman"/>
        </w:rPr>
        <w:t xml:space="preserve"> us</w:t>
      </w:r>
      <w:r w:rsidR="001363F9">
        <w:rPr>
          <w:rFonts w:ascii="Times New Roman" w:hAnsi="Times New Roman" w:cs="Times New Roman"/>
        </w:rPr>
        <w:t xml:space="preserve"> in negative ways?  In what ways can we c</w:t>
      </w:r>
      <w:r w:rsidR="00FA6E22">
        <w:rPr>
          <w:rFonts w:ascii="Times New Roman" w:hAnsi="Times New Roman" w:cs="Times New Roman"/>
        </w:rPr>
        <w:t>onfront</w:t>
      </w:r>
      <w:r w:rsidR="001363F9" w:rsidRPr="001363F9">
        <w:rPr>
          <w:rFonts w:ascii="Times New Roman" w:hAnsi="Times New Roman" w:cs="Times New Roman"/>
        </w:rPr>
        <w:t xml:space="preserve"> political and societal institutions that </w:t>
      </w:r>
      <w:r>
        <w:rPr>
          <w:rFonts w:ascii="Times New Roman" w:hAnsi="Times New Roman" w:cs="Times New Roman"/>
        </w:rPr>
        <w:t>foster</w:t>
      </w:r>
      <w:r w:rsidR="001363F9" w:rsidRPr="001363F9">
        <w:rPr>
          <w:rFonts w:ascii="Times New Roman" w:hAnsi="Times New Roman" w:cs="Times New Roman"/>
        </w:rPr>
        <w:t xml:space="preserve"> injustice</w:t>
      </w:r>
      <w:r w:rsidR="001363F9">
        <w:rPr>
          <w:rFonts w:ascii="Times New Roman" w:hAnsi="Times New Roman" w:cs="Times New Roman"/>
        </w:rPr>
        <w:t>, r</w:t>
      </w:r>
      <w:r w:rsidR="001363F9" w:rsidRPr="001363F9">
        <w:rPr>
          <w:rFonts w:ascii="Times New Roman" w:hAnsi="Times New Roman" w:cs="Times New Roman"/>
        </w:rPr>
        <w:t xml:space="preserve">ecognizing the larger global corporate systems </w:t>
      </w:r>
      <w:r w:rsidR="001363F9">
        <w:rPr>
          <w:rFonts w:ascii="Times New Roman" w:hAnsi="Times New Roman" w:cs="Times New Roman"/>
        </w:rPr>
        <w:t>that have little accountability</w:t>
      </w:r>
      <w:r>
        <w:rPr>
          <w:rFonts w:ascii="Times New Roman" w:hAnsi="Times New Roman" w:cs="Times New Roman"/>
        </w:rPr>
        <w:t xml:space="preserve"> to any governmental oversight and hidden</w:t>
      </w:r>
      <w:r w:rsidR="001363F9">
        <w:rPr>
          <w:rFonts w:ascii="Times New Roman" w:hAnsi="Times New Roman" w:cs="Times New Roman"/>
        </w:rPr>
        <w:t xml:space="preserve"> levels of control over wealth and information dispersal</w:t>
      </w:r>
      <w:r>
        <w:rPr>
          <w:rFonts w:ascii="Times New Roman" w:hAnsi="Times New Roman" w:cs="Times New Roman"/>
        </w:rPr>
        <w:t xml:space="preserve"> on a global level</w:t>
      </w:r>
      <w:r w:rsidR="001363F9">
        <w:rPr>
          <w:rFonts w:ascii="Times New Roman" w:hAnsi="Times New Roman" w:cs="Times New Roman"/>
        </w:rPr>
        <w:t>?</w:t>
      </w:r>
      <w:r w:rsidR="00C83101">
        <w:rPr>
          <w:rFonts w:ascii="Times New Roman" w:hAnsi="Times New Roman" w:cs="Times New Roman"/>
        </w:rPr>
        <w:t xml:space="preserve">  </w:t>
      </w:r>
      <w:r w:rsidR="00C65B24">
        <w:rPr>
          <w:rFonts w:ascii="Times New Roman" w:hAnsi="Times New Roman" w:cs="Times New Roman"/>
        </w:rPr>
        <w:t>The ELCA Social Statement “</w:t>
      </w:r>
      <w:r w:rsidRPr="00C65B24">
        <w:rPr>
          <w:rFonts w:ascii="Times New Roman" w:hAnsi="Times New Roman" w:cs="Times New Roman"/>
        </w:rPr>
        <w:t>Caring for Creation</w:t>
      </w:r>
      <w:r w:rsidR="00C65B24">
        <w:rPr>
          <w:rFonts w:ascii="Times New Roman" w:hAnsi="Times New Roman" w:cs="Times New Roman"/>
        </w:rPr>
        <w:t>”</w:t>
      </w:r>
      <w:r w:rsidR="00C65B24" w:rsidRPr="00C65B24">
        <w:rPr>
          <w:rFonts w:ascii="Times New Roman" w:hAnsi="Times New Roman" w:cs="Times New Roman"/>
        </w:rPr>
        <w:t xml:space="preserve"> o</w:t>
      </w:r>
      <w:r w:rsidR="00C65B24">
        <w:rPr>
          <w:rFonts w:ascii="Times New Roman" w:hAnsi="Times New Roman" w:cs="Times New Roman"/>
        </w:rPr>
        <w:t>ffers the following observation</w:t>
      </w:r>
      <w:r>
        <w:rPr>
          <w:rFonts w:ascii="Times New Roman" w:hAnsi="Times New Roman" w:cs="Times New Roman"/>
          <w:i/>
        </w:rPr>
        <w:t>:</w:t>
      </w:r>
    </w:p>
    <w:p w:rsidR="001363F9" w:rsidRPr="00C83101" w:rsidRDefault="00C83101" w:rsidP="0082333A">
      <w:pPr>
        <w:ind w:left="720"/>
        <w:rPr>
          <w:rFonts w:ascii="Times New Roman" w:hAnsi="Times New Roman" w:cs="Times New Roman"/>
          <w:i/>
        </w:rPr>
      </w:pPr>
      <w:r w:rsidRPr="00C83101">
        <w:rPr>
          <w:rFonts w:ascii="Times New Roman" w:hAnsi="Times New Roman" w:cs="Times New Roman"/>
        </w:rPr>
        <w:t>Alienated from God and from creation, and driven to make a name for ourselves</w:t>
      </w:r>
      <w:r>
        <w:rPr>
          <w:rFonts w:ascii="Times New Roman" w:hAnsi="Times New Roman" w:cs="Times New Roman"/>
        </w:rPr>
        <w:t xml:space="preserve"> </w:t>
      </w:r>
      <w:r w:rsidRPr="00C83101">
        <w:rPr>
          <w:rFonts w:ascii="Times New Roman" w:hAnsi="Times New Roman" w:cs="Times New Roman"/>
        </w:rPr>
        <w:t>(Genesis 11:4), we become captives to demonic powers and unjust institutions</w:t>
      </w:r>
      <w:r>
        <w:rPr>
          <w:rFonts w:ascii="Times New Roman" w:hAnsi="Times New Roman" w:cs="Times New Roman"/>
        </w:rPr>
        <w:t xml:space="preserve"> </w:t>
      </w:r>
      <w:r w:rsidRPr="00C83101">
        <w:rPr>
          <w:rFonts w:ascii="Times New Roman" w:hAnsi="Times New Roman" w:cs="Times New Roman"/>
        </w:rPr>
        <w:t>(Galatians 4:9; Ephesians 6:12; Revelation 13:1-4). In our captivity, we treat the</w:t>
      </w:r>
      <w:r>
        <w:rPr>
          <w:rFonts w:ascii="Times New Roman" w:hAnsi="Times New Roman" w:cs="Times New Roman"/>
        </w:rPr>
        <w:t xml:space="preserve"> </w:t>
      </w:r>
      <w:r w:rsidRPr="00C83101">
        <w:rPr>
          <w:rFonts w:ascii="Times New Roman" w:hAnsi="Times New Roman" w:cs="Times New Roman"/>
        </w:rPr>
        <w:t>earth as a boundless warehouse and allow the powerful to exploit its bounties to</w:t>
      </w:r>
      <w:r>
        <w:rPr>
          <w:rFonts w:ascii="Times New Roman" w:hAnsi="Times New Roman" w:cs="Times New Roman"/>
        </w:rPr>
        <w:t xml:space="preserve"> </w:t>
      </w:r>
      <w:r w:rsidRPr="00C83101">
        <w:rPr>
          <w:rFonts w:ascii="Times New Roman" w:hAnsi="Times New Roman" w:cs="Times New Roman"/>
        </w:rPr>
        <w:t>their own ends (Amos 5:6-15). Our sin and captivity lie at the roots of the current</w:t>
      </w:r>
      <w:r w:rsidR="0082333A">
        <w:rPr>
          <w:rFonts w:ascii="Times New Roman" w:hAnsi="Times New Roman" w:cs="Times New Roman"/>
        </w:rPr>
        <w:t xml:space="preserve"> crisis </w:t>
      </w:r>
      <w:r w:rsidR="00933F67">
        <w:rPr>
          <w:rFonts w:ascii="Times New Roman" w:hAnsi="Times New Roman" w:cs="Times New Roman"/>
        </w:rPr>
        <w:t>(3)</w:t>
      </w:r>
      <w:r>
        <w:rPr>
          <w:rFonts w:ascii="Times New Roman" w:hAnsi="Times New Roman" w:cs="Times New Roman"/>
          <w:i/>
        </w:rPr>
        <w:t>.</w:t>
      </w:r>
    </w:p>
    <w:p w:rsidR="006D357A" w:rsidRDefault="006D357A" w:rsidP="006D357A">
      <w:pPr>
        <w:rPr>
          <w:rFonts w:ascii="Times New Roman" w:hAnsi="Times New Roman" w:cs="Times New Roman"/>
        </w:rPr>
      </w:pPr>
      <w:r>
        <w:rPr>
          <w:rFonts w:ascii="Times New Roman" w:hAnsi="Times New Roman" w:cs="Times New Roman"/>
        </w:rPr>
        <w:t xml:space="preserve">Another story from the Gospels that has interesting application to the process of </w:t>
      </w:r>
      <w:r w:rsidR="00592FDF">
        <w:rPr>
          <w:rFonts w:ascii="Times New Roman" w:hAnsi="Times New Roman" w:cs="Times New Roman"/>
        </w:rPr>
        <w:t>hydraulic fracturing</w:t>
      </w:r>
      <w:r>
        <w:rPr>
          <w:rFonts w:ascii="Times New Roman" w:hAnsi="Times New Roman" w:cs="Times New Roman"/>
        </w:rPr>
        <w:t xml:space="preserve">, particularly surrounding the question of water use, is the narrative about the Samaritan woman at the well in John 4:1-42.  </w:t>
      </w:r>
      <w:r w:rsidRPr="006D357A">
        <w:rPr>
          <w:rFonts w:ascii="Times New Roman" w:hAnsi="Times New Roman" w:cs="Times New Roman"/>
        </w:rPr>
        <w:t>The Samaritan woman is an outcast, “the least of these,” without protection within a patriarchal system of domination.  Jesus offers her “living water,” along with recognition of her personhood, dignity and reconnection with her community.</w:t>
      </w:r>
      <w:r>
        <w:rPr>
          <w:rFonts w:ascii="Times New Roman" w:hAnsi="Times New Roman" w:cs="Times New Roman"/>
        </w:rPr>
        <w:t xml:space="preserve">  Relating this story to the contemporary issue of shale gas</w:t>
      </w:r>
      <w:r w:rsidR="00075490">
        <w:rPr>
          <w:rFonts w:ascii="Times New Roman" w:hAnsi="Times New Roman" w:cs="Times New Roman"/>
        </w:rPr>
        <w:t xml:space="preserve"> and oil</w:t>
      </w:r>
      <w:r>
        <w:rPr>
          <w:rFonts w:ascii="Times New Roman" w:hAnsi="Times New Roman" w:cs="Times New Roman"/>
        </w:rPr>
        <w:t xml:space="preserve"> drilling, t</w:t>
      </w:r>
      <w:r w:rsidRPr="006D357A">
        <w:rPr>
          <w:rFonts w:ascii="Times New Roman" w:hAnsi="Times New Roman" w:cs="Times New Roman"/>
        </w:rPr>
        <w:t xml:space="preserve">hose who bear the brunt of suffering from </w:t>
      </w:r>
      <w:r w:rsidR="00913211">
        <w:rPr>
          <w:rFonts w:ascii="Times New Roman" w:hAnsi="Times New Roman" w:cs="Times New Roman"/>
        </w:rPr>
        <w:t>hydraulic fracturing</w:t>
      </w:r>
      <w:r w:rsidRPr="006D357A">
        <w:rPr>
          <w:rFonts w:ascii="Times New Roman" w:hAnsi="Times New Roman" w:cs="Times New Roman"/>
        </w:rPr>
        <w:t xml:space="preserve"> are </w:t>
      </w:r>
      <w:r>
        <w:rPr>
          <w:rFonts w:ascii="Times New Roman" w:hAnsi="Times New Roman" w:cs="Times New Roman"/>
        </w:rPr>
        <w:t xml:space="preserve">often </w:t>
      </w:r>
      <w:r w:rsidRPr="006D357A">
        <w:rPr>
          <w:rFonts w:ascii="Times New Roman" w:hAnsi="Times New Roman" w:cs="Times New Roman"/>
        </w:rPr>
        <w:t>women who struggle to care for their famil</w:t>
      </w:r>
      <w:r>
        <w:rPr>
          <w:rFonts w:ascii="Times New Roman" w:hAnsi="Times New Roman" w:cs="Times New Roman"/>
        </w:rPr>
        <w:t xml:space="preserve">ies when their water has been compromised by the </w:t>
      </w:r>
      <w:r w:rsidR="00913211">
        <w:rPr>
          <w:rFonts w:ascii="Times New Roman" w:hAnsi="Times New Roman" w:cs="Times New Roman"/>
        </w:rPr>
        <w:t>hydraulic fracturing</w:t>
      </w:r>
      <w:r>
        <w:rPr>
          <w:rFonts w:ascii="Times New Roman" w:hAnsi="Times New Roman" w:cs="Times New Roman"/>
        </w:rPr>
        <w:t xml:space="preserve"> process</w:t>
      </w:r>
      <w:r w:rsidRPr="006D357A">
        <w:rPr>
          <w:rFonts w:ascii="Times New Roman" w:hAnsi="Times New Roman" w:cs="Times New Roman"/>
        </w:rPr>
        <w:t xml:space="preserve">.  </w:t>
      </w:r>
      <w:r>
        <w:rPr>
          <w:rFonts w:ascii="Times New Roman" w:hAnsi="Times New Roman" w:cs="Times New Roman"/>
        </w:rPr>
        <w:t xml:space="preserve">As evidenced by the growing number of complaints filed and cases of water contamination, the concern is that families </w:t>
      </w:r>
      <w:r w:rsidRPr="006D357A">
        <w:rPr>
          <w:rFonts w:ascii="Times New Roman" w:hAnsi="Times New Roman" w:cs="Times New Roman"/>
        </w:rPr>
        <w:t>are offered</w:t>
      </w:r>
      <w:r>
        <w:rPr>
          <w:rFonts w:ascii="Times New Roman" w:hAnsi="Times New Roman" w:cs="Times New Roman"/>
        </w:rPr>
        <w:t xml:space="preserve"> little to</w:t>
      </w:r>
      <w:r w:rsidRPr="006D357A">
        <w:rPr>
          <w:rFonts w:ascii="Times New Roman" w:hAnsi="Times New Roman" w:cs="Times New Roman"/>
        </w:rPr>
        <w:t xml:space="preserve"> no protection within </w:t>
      </w:r>
      <w:r>
        <w:rPr>
          <w:rFonts w:ascii="Times New Roman" w:hAnsi="Times New Roman" w:cs="Times New Roman"/>
        </w:rPr>
        <w:t>the current system of governance and corporate decision-making</w:t>
      </w:r>
      <w:r w:rsidRPr="006D357A">
        <w:rPr>
          <w:rFonts w:ascii="Times New Roman" w:hAnsi="Times New Roman" w:cs="Times New Roman"/>
        </w:rPr>
        <w:t>.  How can the Church offer</w:t>
      </w:r>
      <w:r w:rsidR="000B6DBF">
        <w:rPr>
          <w:rFonts w:ascii="Times New Roman" w:hAnsi="Times New Roman" w:cs="Times New Roman"/>
        </w:rPr>
        <w:t xml:space="preserve"> </w:t>
      </w:r>
      <w:r w:rsidR="000B6DBF" w:rsidRPr="006D357A">
        <w:rPr>
          <w:rFonts w:ascii="Times New Roman" w:hAnsi="Times New Roman" w:cs="Times New Roman"/>
        </w:rPr>
        <w:t>“living wate</w:t>
      </w:r>
      <w:r w:rsidR="000B6DBF">
        <w:rPr>
          <w:rFonts w:ascii="Times New Roman" w:hAnsi="Times New Roman" w:cs="Times New Roman"/>
        </w:rPr>
        <w:t>r”</w:t>
      </w:r>
      <w:r w:rsidRPr="006D357A">
        <w:rPr>
          <w:rFonts w:ascii="Times New Roman" w:hAnsi="Times New Roman" w:cs="Times New Roman"/>
        </w:rPr>
        <w:t xml:space="preserve"> </w:t>
      </w:r>
      <w:r w:rsidR="000B6DBF">
        <w:rPr>
          <w:rFonts w:ascii="Times New Roman" w:hAnsi="Times New Roman" w:cs="Times New Roman"/>
        </w:rPr>
        <w:t xml:space="preserve">to </w:t>
      </w:r>
      <w:r w:rsidRPr="006D357A">
        <w:rPr>
          <w:rFonts w:ascii="Times New Roman" w:hAnsi="Times New Roman" w:cs="Times New Roman"/>
        </w:rPr>
        <w:t xml:space="preserve">those who are </w:t>
      </w:r>
      <w:r w:rsidRPr="006D357A">
        <w:rPr>
          <w:rFonts w:ascii="Times New Roman" w:hAnsi="Times New Roman" w:cs="Times New Roman"/>
        </w:rPr>
        <w:lastRenderedPageBreak/>
        <w:t>suffering</w:t>
      </w:r>
      <w:r w:rsidR="000B6DBF">
        <w:rPr>
          <w:rFonts w:ascii="Times New Roman" w:hAnsi="Times New Roman" w:cs="Times New Roman"/>
        </w:rPr>
        <w:t>,</w:t>
      </w:r>
      <w:r w:rsidRPr="006D357A">
        <w:rPr>
          <w:rFonts w:ascii="Times New Roman" w:hAnsi="Times New Roman" w:cs="Times New Roman"/>
        </w:rPr>
        <w:t xml:space="preserve"> along with recognition of their rights, dignity, and restoration of their health and community?</w:t>
      </w:r>
      <w:r w:rsidR="000B6DBF">
        <w:rPr>
          <w:rFonts w:ascii="Times New Roman" w:hAnsi="Times New Roman" w:cs="Times New Roman"/>
        </w:rPr>
        <w:t xml:space="preserve">  At the same time, how can we protect the actual living water of Creation from the processes of </w:t>
      </w:r>
      <w:r w:rsidR="00592FDF">
        <w:rPr>
          <w:rFonts w:ascii="Times New Roman" w:hAnsi="Times New Roman" w:cs="Times New Roman"/>
        </w:rPr>
        <w:t>hydraulic fracturing</w:t>
      </w:r>
      <w:r w:rsidR="000B6DBF">
        <w:rPr>
          <w:rFonts w:ascii="Times New Roman" w:hAnsi="Times New Roman" w:cs="Times New Roman"/>
        </w:rPr>
        <w:t xml:space="preserve"> and human error or deliberate violation?</w:t>
      </w:r>
    </w:p>
    <w:p w:rsidR="000B6DBF" w:rsidRDefault="001363F9" w:rsidP="00C83101">
      <w:pPr>
        <w:rPr>
          <w:rFonts w:ascii="Times New Roman" w:hAnsi="Times New Roman" w:cs="Times New Roman"/>
        </w:rPr>
      </w:pPr>
      <w:r>
        <w:rPr>
          <w:rFonts w:ascii="Times New Roman" w:hAnsi="Times New Roman" w:cs="Times New Roman"/>
          <w:b/>
        </w:rPr>
        <w:t xml:space="preserve">Lutheran theology </w:t>
      </w:r>
      <w:r>
        <w:rPr>
          <w:rFonts w:ascii="Times New Roman" w:hAnsi="Times New Roman" w:cs="Times New Roman"/>
        </w:rPr>
        <w:t>also add</w:t>
      </w:r>
      <w:r w:rsidR="00592FDF">
        <w:rPr>
          <w:rFonts w:ascii="Times New Roman" w:hAnsi="Times New Roman" w:cs="Times New Roman"/>
        </w:rPr>
        <w:t>s</w:t>
      </w:r>
      <w:r>
        <w:rPr>
          <w:rFonts w:ascii="Times New Roman" w:hAnsi="Times New Roman" w:cs="Times New Roman"/>
        </w:rPr>
        <w:t xml:space="preserve"> to our ethical lens for interpreting the contemporary situation of shale gas</w:t>
      </w:r>
      <w:r w:rsidR="00075490">
        <w:rPr>
          <w:rFonts w:ascii="Times New Roman" w:hAnsi="Times New Roman" w:cs="Times New Roman"/>
        </w:rPr>
        <w:t xml:space="preserve"> and oil</w:t>
      </w:r>
      <w:r>
        <w:rPr>
          <w:rFonts w:ascii="Times New Roman" w:hAnsi="Times New Roman" w:cs="Times New Roman"/>
        </w:rPr>
        <w:t xml:space="preserve"> drilling.  </w:t>
      </w:r>
      <w:r w:rsidR="00C83101">
        <w:rPr>
          <w:rFonts w:ascii="Times New Roman" w:hAnsi="Times New Roman" w:cs="Times New Roman"/>
        </w:rPr>
        <w:t xml:space="preserve">Martin Luther insisted that </w:t>
      </w:r>
      <w:r w:rsidR="00C83101" w:rsidRPr="00933F67">
        <w:rPr>
          <w:rFonts w:ascii="Times New Roman" w:hAnsi="Times New Roman" w:cs="Times New Roman"/>
          <w:b/>
        </w:rPr>
        <w:t>sin and captivity</w:t>
      </w:r>
      <w:r w:rsidR="00C83101">
        <w:rPr>
          <w:rFonts w:ascii="Times New Roman" w:hAnsi="Times New Roman" w:cs="Times New Roman"/>
        </w:rPr>
        <w:t xml:space="preserve"> (</w:t>
      </w:r>
      <w:r w:rsidR="00C83101" w:rsidRPr="00C83101">
        <w:rPr>
          <w:rFonts w:ascii="Times New Roman" w:hAnsi="Times New Roman" w:cs="Times New Roman"/>
        </w:rPr>
        <w:t>manifest</w:t>
      </w:r>
      <w:r w:rsidR="00C83101">
        <w:rPr>
          <w:rFonts w:ascii="Times New Roman" w:hAnsi="Times New Roman" w:cs="Times New Roman"/>
        </w:rPr>
        <w:t xml:space="preserve"> today</w:t>
      </w:r>
      <w:r w:rsidR="00C83101" w:rsidRPr="00C83101">
        <w:rPr>
          <w:rFonts w:ascii="Times New Roman" w:hAnsi="Times New Roman" w:cs="Times New Roman"/>
        </w:rPr>
        <w:t xml:space="preserve"> in threats to the environment</w:t>
      </w:r>
      <w:r w:rsidR="00933F67">
        <w:rPr>
          <w:rFonts w:ascii="Times New Roman" w:hAnsi="Times New Roman" w:cs="Times New Roman"/>
        </w:rPr>
        <w:t xml:space="preserve"> and human community</w:t>
      </w:r>
      <w:r w:rsidR="00C83101">
        <w:rPr>
          <w:rFonts w:ascii="Times New Roman" w:hAnsi="Times New Roman" w:cs="Times New Roman"/>
        </w:rPr>
        <w:t>)</w:t>
      </w:r>
      <w:r w:rsidR="00C83101" w:rsidRPr="00C83101">
        <w:rPr>
          <w:rFonts w:ascii="Times New Roman" w:hAnsi="Times New Roman" w:cs="Times New Roman"/>
        </w:rPr>
        <w:t>, are not the last word.</w:t>
      </w:r>
      <w:r w:rsidR="00C83101">
        <w:rPr>
          <w:rFonts w:ascii="Times New Roman" w:hAnsi="Times New Roman" w:cs="Times New Roman"/>
        </w:rPr>
        <w:t xml:space="preserve"> </w:t>
      </w:r>
      <w:r w:rsidR="00C83101" w:rsidRPr="00C83101">
        <w:rPr>
          <w:rFonts w:ascii="Times New Roman" w:hAnsi="Times New Roman" w:cs="Times New Roman"/>
        </w:rPr>
        <w:t>God addresses our predicament with gifts of “forgiveness of sins, life, and</w:t>
      </w:r>
      <w:r w:rsidR="00C83101">
        <w:rPr>
          <w:rFonts w:ascii="Times New Roman" w:hAnsi="Times New Roman" w:cs="Times New Roman"/>
        </w:rPr>
        <w:t xml:space="preserve"> </w:t>
      </w:r>
      <w:r w:rsidR="00C83101" w:rsidRPr="00C83101">
        <w:rPr>
          <w:rFonts w:ascii="Times New Roman" w:hAnsi="Times New Roman" w:cs="Times New Roman"/>
        </w:rPr>
        <w:t>salvation” (</w:t>
      </w:r>
      <w:r w:rsidR="00C83101" w:rsidRPr="00933F67">
        <w:rPr>
          <w:rFonts w:ascii="Times New Roman" w:hAnsi="Times New Roman" w:cs="Times New Roman"/>
          <w:i/>
        </w:rPr>
        <w:t>Small Catechism</w:t>
      </w:r>
      <w:r w:rsidR="00C83101" w:rsidRPr="00C83101">
        <w:rPr>
          <w:rFonts w:ascii="Times New Roman" w:hAnsi="Times New Roman" w:cs="Times New Roman"/>
        </w:rPr>
        <w:t>). By the cross and resurrection of Jesus Christ,</w:t>
      </w:r>
      <w:r w:rsidR="00C83101">
        <w:rPr>
          <w:rFonts w:ascii="Times New Roman" w:hAnsi="Times New Roman" w:cs="Times New Roman"/>
        </w:rPr>
        <w:t xml:space="preserve"> </w:t>
      </w:r>
      <w:r w:rsidR="00C83101" w:rsidRPr="00C83101">
        <w:rPr>
          <w:rFonts w:ascii="Times New Roman" w:hAnsi="Times New Roman" w:cs="Times New Roman"/>
        </w:rPr>
        <w:t>God frees us from our sin and captivity, and empowers us to be loving servants to</w:t>
      </w:r>
      <w:r w:rsidR="00C83101">
        <w:rPr>
          <w:rFonts w:ascii="Times New Roman" w:hAnsi="Times New Roman" w:cs="Times New Roman"/>
        </w:rPr>
        <w:t xml:space="preserve"> </w:t>
      </w:r>
      <w:r w:rsidR="00C83101" w:rsidRPr="00C83101">
        <w:rPr>
          <w:rFonts w:ascii="Times New Roman" w:hAnsi="Times New Roman" w:cs="Times New Roman"/>
        </w:rPr>
        <w:t>creation.</w:t>
      </w:r>
    </w:p>
    <w:p w:rsidR="00D41DC2" w:rsidRDefault="00C83101" w:rsidP="00C83101">
      <w:pPr>
        <w:rPr>
          <w:rFonts w:ascii="Times New Roman" w:hAnsi="Times New Roman" w:cs="Times New Roman"/>
        </w:rPr>
      </w:pPr>
      <w:r>
        <w:rPr>
          <w:rFonts w:ascii="Times New Roman" w:hAnsi="Times New Roman" w:cs="Times New Roman"/>
        </w:rPr>
        <w:t xml:space="preserve">Luther’s teaching on the </w:t>
      </w:r>
      <w:r w:rsidRPr="00C83101">
        <w:rPr>
          <w:rFonts w:ascii="Times New Roman" w:hAnsi="Times New Roman" w:cs="Times New Roman"/>
          <w:b/>
        </w:rPr>
        <w:t>sacraments</w:t>
      </w:r>
      <w:r w:rsidR="007C52B4">
        <w:rPr>
          <w:rFonts w:ascii="Times New Roman" w:hAnsi="Times New Roman" w:cs="Times New Roman"/>
          <w:b/>
        </w:rPr>
        <w:t xml:space="preserve"> </w:t>
      </w:r>
      <w:r w:rsidR="007C52B4">
        <w:rPr>
          <w:rFonts w:ascii="Times New Roman" w:hAnsi="Times New Roman" w:cs="Times New Roman"/>
        </w:rPr>
        <w:t>(</w:t>
      </w:r>
      <w:r w:rsidR="007C52B4">
        <w:rPr>
          <w:rFonts w:ascii="Times New Roman" w:hAnsi="Times New Roman" w:cs="Times New Roman"/>
          <w:i/>
        </w:rPr>
        <w:t xml:space="preserve">Large Catechism, </w:t>
      </w:r>
      <w:r w:rsidR="007C52B4" w:rsidRPr="00933F67">
        <w:rPr>
          <w:rFonts w:ascii="Times New Roman" w:hAnsi="Times New Roman" w:cs="Times New Roman"/>
        </w:rPr>
        <w:t xml:space="preserve">Fourth </w:t>
      </w:r>
      <w:r w:rsidR="00933F67" w:rsidRPr="00933F67">
        <w:rPr>
          <w:rFonts w:ascii="Times New Roman" w:hAnsi="Times New Roman" w:cs="Times New Roman"/>
        </w:rPr>
        <w:t xml:space="preserve">and Fifth </w:t>
      </w:r>
      <w:r w:rsidR="007C52B4" w:rsidRPr="00933F67">
        <w:rPr>
          <w:rFonts w:ascii="Times New Roman" w:hAnsi="Times New Roman" w:cs="Times New Roman"/>
        </w:rPr>
        <w:t>Part</w:t>
      </w:r>
      <w:r w:rsidR="00933F67" w:rsidRPr="00933F67">
        <w:rPr>
          <w:rFonts w:ascii="Times New Roman" w:hAnsi="Times New Roman" w:cs="Times New Roman"/>
        </w:rPr>
        <w:t>s</w:t>
      </w:r>
      <w:r w:rsidR="007C52B4">
        <w:rPr>
          <w:rFonts w:ascii="Times New Roman" w:hAnsi="Times New Roman" w:cs="Times New Roman"/>
          <w:i/>
        </w:rPr>
        <w:t>)</w:t>
      </w:r>
      <w:r>
        <w:rPr>
          <w:rFonts w:ascii="Times New Roman" w:hAnsi="Times New Roman" w:cs="Times New Roman"/>
        </w:rPr>
        <w:t xml:space="preserve"> reminds us how important it is to preserve the sanctity of those elements</w:t>
      </w:r>
      <w:r w:rsidR="00592FDF">
        <w:rPr>
          <w:rFonts w:ascii="Times New Roman" w:hAnsi="Times New Roman" w:cs="Times New Roman"/>
        </w:rPr>
        <w:t xml:space="preserve"> of Creation</w:t>
      </w:r>
      <w:r w:rsidR="009C0083">
        <w:rPr>
          <w:rFonts w:ascii="Times New Roman" w:hAnsi="Times New Roman" w:cs="Times New Roman"/>
        </w:rPr>
        <w:t>, God’s Word made visible in water, bread and wine</w:t>
      </w:r>
      <w:r>
        <w:rPr>
          <w:rFonts w:ascii="Times New Roman" w:hAnsi="Times New Roman" w:cs="Times New Roman"/>
        </w:rPr>
        <w:t xml:space="preserve"> that are </w:t>
      </w:r>
      <w:r w:rsidR="00C00462">
        <w:rPr>
          <w:rFonts w:ascii="Times New Roman" w:hAnsi="Times New Roman" w:cs="Times New Roman"/>
        </w:rPr>
        <w:t>essential for</w:t>
      </w:r>
      <w:r>
        <w:rPr>
          <w:rFonts w:ascii="Times New Roman" w:hAnsi="Times New Roman" w:cs="Times New Roman"/>
        </w:rPr>
        <w:t xml:space="preserve"> </w:t>
      </w:r>
      <w:r w:rsidR="009C0083">
        <w:rPr>
          <w:rFonts w:ascii="Times New Roman" w:hAnsi="Times New Roman" w:cs="Times New Roman"/>
        </w:rPr>
        <w:t xml:space="preserve">Holy </w:t>
      </w:r>
      <w:r>
        <w:rPr>
          <w:rFonts w:ascii="Times New Roman" w:hAnsi="Times New Roman" w:cs="Times New Roman"/>
        </w:rPr>
        <w:t xml:space="preserve">Baptism and Holy Communion.  </w:t>
      </w:r>
      <w:r w:rsidR="000A2C01">
        <w:rPr>
          <w:rFonts w:ascii="Times New Roman" w:hAnsi="Times New Roman" w:cs="Times New Roman"/>
        </w:rPr>
        <w:t xml:space="preserve">As Lutheran Christians, </w:t>
      </w:r>
      <w:r w:rsidR="00592FDF">
        <w:rPr>
          <w:rFonts w:ascii="Times New Roman" w:hAnsi="Times New Roman" w:cs="Times New Roman"/>
        </w:rPr>
        <w:t xml:space="preserve">we are called </w:t>
      </w:r>
      <w:r w:rsidR="000A2C01">
        <w:rPr>
          <w:rFonts w:ascii="Times New Roman" w:hAnsi="Times New Roman" w:cs="Times New Roman"/>
        </w:rPr>
        <w:t xml:space="preserve">to take this </w:t>
      </w:r>
      <w:r w:rsidR="00592FDF">
        <w:rPr>
          <w:rFonts w:ascii="Times New Roman" w:hAnsi="Times New Roman" w:cs="Times New Roman"/>
        </w:rPr>
        <w:t xml:space="preserve">reality </w:t>
      </w:r>
      <w:r w:rsidR="000A2C01">
        <w:rPr>
          <w:rFonts w:ascii="Times New Roman" w:hAnsi="Times New Roman" w:cs="Times New Roman"/>
        </w:rPr>
        <w:t xml:space="preserve">into consideration when addressing the complexities of any human energy extraction process that affects those basic elements.  </w:t>
      </w:r>
    </w:p>
    <w:p w:rsidR="00592FDF" w:rsidRDefault="000A2C01" w:rsidP="00C83101">
      <w:pPr>
        <w:rPr>
          <w:rFonts w:ascii="Times New Roman" w:hAnsi="Times New Roman" w:cs="Times New Roman"/>
        </w:rPr>
      </w:pPr>
      <w:r>
        <w:rPr>
          <w:rFonts w:ascii="Times New Roman" w:hAnsi="Times New Roman" w:cs="Times New Roman"/>
        </w:rPr>
        <w:t xml:space="preserve">In addition, Luther’s teaching </w:t>
      </w:r>
      <w:r w:rsidR="007C52B4">
        <w:rPr>
          <w:rFonts w:ascii="Times New Roman" w:hAnsi="Times New Roman" w:cs="Times New Roman"/>
        </w:rPr>
        <w:t xml:space="preserve">on </w:t>
      </w:r>
      <w:r w:rsidR="007C52B4" w:rsidRPr="00D41DC2">
        <w:rPr>
          <w:rFonts w:ascii="Times New Roman" w:hAnsi="Times New Roman" w:cs="Times New Roman"/>
          <w:b/>
        </w:rPr>
        <w:t>law</w:t>
      </w:r>
      <w:r w:rsidR="007C52B4">
        <w:rPr>
          <w:rFonts w:ascii="Times New Roman" w:hAnsi="Times New Roman" w:cs="Times New Roman"/>
        </w:rPr>
        <w:t xml:space="preserve"> gives us a basis for understanding how it can be applied in the modern process of shale gas </w:t>
      </w:r>
      <w:r w:rsidR="00075490">
        <w:rPr>
          <w:rFonts w:ascii="Times New Roman" w:hAnsi="Times New Roman" w:cs="Times New Roman"/>
        </w:rPr>
        <w:t xml:space="preserve">and oil </w:t>
      </w:r>
      <w:r w:rsidR="007C52B4">
        <w:rPr>
          <w:rFonts w:ascii="Times New Roman" w:hAnsi="Times New Roman" w:cs="Times New Roman"/>
        </w:rPr>
        <w:t xml:space="preserve">extraction and related industries.  </w:t>
      </w:r>
      <w:r w:rsidR="00D41DC2">
        <w:rPr>
          <w:rFonts w:ascii="Times New Roman" w:hAnsi="Times New Roman" w:cs="Times New Roman"/>
        </w:rPr>
        <w:t xml:space="preserve">The </w:t>
      </w:r>
      <w:r w:rsidR="00D41DC2">
        <w:rPr>
          <w:rFonts w:ascii="Times New Roman" w:hAnsi="Times New Roman" w:cs="Times New Roman"/>
          <w:i/>
        </w:rPr>
        <w:t xml:space="preserve">Formula of Concord </w:t>
      </w:r>
      <w:r w:rsidR="00592FDF">
        <w:rPr>
          <w:rFonts w:ascii="Times New Roman" w:hAnsi="Times New Roman" w:cs="Times New Roman"/>
        </w:rPr>
        <w:t>states:</w:t>
      </w:r>
    </w:p>
    <w:p w:rsidR="00592FDF" w:rsidRDefault="00D41DC2" w:rsidP="00592FDF">
      <w:pPr>
        <w:ind w:left="720"/>
        <w:rPr>
          <w:rFonts w:ascii="Times New Roman" w:hAnsi="Times New Roman" w:cs="Times New Roman"/>
        </w:rPr>
      </w:pPr>
      <w:r>
        <w:rPr>
          <w:rFonts w:ascii="Times New Roman" w:hAnsi="Times New Roman" w:cs="Times New Roman"/>
        </w:rPr>
        <w:t>The law has been given to people for three reasons:  first, that through it external discipline may be maintained ag</w:t>
      </w:r>
      <w:r w:rsidR="00D525B5">
        <w:rPr>
          <w:rFonts w:ascii="Times New Roman" w:hAnsi="Times New Roman" w:cs="Times New Roman"/>
        </w:rPr>
        <w:t>a</w:t>
      </w:r>
      <w:r>
        <w:rPr>
          <w:rFonts w:ascii="Times New Roman" w:hAnsi="Times New Roman" w:cs="Times New Roman"/>
        </w:rPr>
        <w:t>inst the unruly and the disobedient; second, that people may be led through it to a recognition of their sins; third, after they have been reborn—since nevertheless the flesh still clings to them—that precisely be</w:t>
      </w:r>
      <w:r w:rsidR="00D525B5">
        <w:rPr>
          <w:rFonts w:ascii="Times New Roman" w:hAnsi="Times New Roman" w:cs="Times New Roman"/>
        </w:rPr>
        <w:t>cause of the fle</w:t>
      </w:r>
      <w:r>
        <w:rPr>
          <w:rFonts w:ascii="Times New Roman" w:hAnsi="Times New Roman" w:cs="Times New Roman"/>
        </w:rPr>
        <w:t>sh they may have a sure guide, according to which they can orien</w:t>
      </w:r>
      <w:r w:rsidR="00D525B5">
        <w:rPr>
          <w:rFonts w:ascii="Times New Roman" w:hAnsi="Times New Roman" w:cs="Times New Roman"/>
        </w:rPr>
        <w:t>t and conduct their entire life (</w:t>
      </w:r>
      <w:r w:rsidR="00D525B5">
        <w:rPr>
          <w:rFonts w:ascii="Times New Roman" w:hAnsi="Times New Roman" w:cs="Times New Roman"/>
          <w:i/>
        </w:rPr>
        <w:t xml:space="preserve">Formula of Concord, </w:t>
      </w:r>
      <w:r w:rsidR="00D525B5">
        <w:rPr>
          <w:rFonts w:ascii="Times New Roman" w:hAnsi="Times New Roman" w:cs="Times New Roman"/>
        </w:rPr>
        <w:t xml:space="preserve">VI, “Concerning the Third Use of the Law,” edited by Robert Kolb and Timothy J. </w:t>
      </w:r>
      <w:proofErr w:type="spellStart"/>
      <w:r w:rsidR="00D525B5">
        <w:rPr>
          <w:rFonts w:ascii="Times New Roman" w:hAnsi="Times New Roman" w:cs="Times New Roman"/>
        </w:rPr>
        <w:t>Wengert</w:t>
      </w:r>
      <w:proofErr w:type="spellEnd"/>
      <w:r w:rsidR="00D525B5">
        <w:rPr>
          <w:rFonts w:ascii="Times New Roman" w:hAnsi="Times New Roman" w:cs="Times New Roman"/>
        </w:rPr>
        <w:t xml:space="preserve">, Minneapolis: Fortress Press, p. 502). </w:t>
      </w:r>
    </w:p>
    <w:p w:rsidR="00C83101" w:rsidRDefault="00D525B5" w:rsidP="00C83101">
      <w:pPr>
        <w:rPr>
          <w:rFonts w:ascii="Times New Roman" w:hAnsi="Times New Roman" w:cs="Times New Roman"/>
        </w:rPr>
      </w:pPr>
      <w:r>
        <w:rPr>
          <w:rFonts w:ascii="Times New Roman" w:hAnsi="Times New Roman" w:cs="Times New Roman"/>
        </w:rPr>
        <w:t>The law, then, could be said to provide for justice in relationships that leads to “h</w:t>
      </w:r>
      <w:r w:rsidR="00C83101" w:rsidRPr="00C83101">
        <w:rPr>
          <w:rFonts w:ascii="Times New Roman" w:hAnsi="Times New Roman" w:cs="Times New Roman"/>
        </w:rPr>
        <w:t>onoring the integrity of creation, and striving for fairness</w:t>
      </w:r>
      <w:r>
        <w:rPr>
          <w:rFonts w:ascii="Times New Roman" w:hAnsi="Times New Roman" w:cs="Times New Roman"/>
        </w:rPr>
        <w:t xml:space="preserve"> within the human family” (</w:t>
      </w:r>
      <w:r>
        <w:rPr>
          <w:rFonts w:ascii="Times New Roman" w:hAnsi="Times New Roman" w:cs="Times New Roman"/>
          <w:i/>
        </w:rPr>
        <w:t>Caring for Creation</w:t>
      </w:r>
      <w:r w:rsidR="00933F67">
        <w:rPr>
          <w:rFonts w:ascii="Times New Roman" w:hAnsi="Times New Roman" w:cs="Times New Roman"/>
          <w:i/>
        </w:rPr>
        <w:t xml:space="preserve">, </w:t>
      </w:r>
      <w:r w:rsidR="00933F67">
        <w:rPr>
          <w:rFonts w:ascii="Times New Roman" w:hAnsi="Times New Roman" w:cs="Times New Roman"/>
        </w:rPr>
        <w:t>6</w:t>
      </w:r>
      <w:r>
        <w:rPr>
          <w:rFonts w:ascii="Times New Roman" w:hAnsi="Times New Roman" w:cs="Times New Roman"/>
          <w:i/>
        </w:rPr>
        <w:t>).</w:t>
      </w:r>
    </w:p>
    <w:p w:rsidR="009C742F" w:rsidRDefault="00514D28" w:rsidP="006D357A">
      <w:pPr>
        <w:rPr>
          <w:rFonts w:ascii="Times New Roman" w:hAnsi="Times New Roman" w:cs="Times New Roman"/>
        </w:rPr>
      </w:pPr>
      <w:r>
        <w:rPr>
          <w:rFonts w:ascii="Times New Roman" w:hAnsi="Times New Roman" w:cs="Times New Roman"/>
        </w:rPr>
        <w:t>With this in mind, we can invoke this teaching on the l</w:t>
      </w:r>
      <w:r w:rsidR="00DE40CE">
        <w:rPr>
          <w:rFonts w:ascii="Times New Roman" w:hAnsi="Times New Roman" w:cs="Times New Roman"/>
        </w:rPr>
        <w:t xml:space="preserve">aw to 1) call for all entities—individual, </w:t>
      </w:r>
      <w:r>
        <w:rPr>
          <w:rFonts w:ascii="Times New Roman" w:hAnsi="Times New Roman" w:cs="Times New Roman"/>
        </w:rPr>
        <w:t>corporat</w:t>
      </w:r>
      <w:r w:rsidR="00DE40CE">
        <w:rPr>
          <w:rFonts w:ascii="Times New Roman" w:hAnsi="Times New Roman" w:cs="Times New Roman"/>
        </w:rPr>
        <w:t xml:space="preserve">e, governmental, and community—to </w:t>
      </w:r>
      <w:r>
        <w:rPr>
          <w:rFonts w:ascii="Times New Roman" w:hAnsi="Times New Roman" w:cs="Times New Roman"/>
        </w:rPr>
        <w:t>restrain against those practices</w:t>
      </w:r>
      <w:r w:rsidR="00291471">
        <w:rPr>
          <w:rFonts w:ascii="Times New Roman" w:hAnsi="Times New Roman" w:cs="Times New Roman"/>
        </w:rPr>
        <w:t xml:space="preserve"> and human laws</w:t>
      </w:r>
      <w:r>
        <w:rPr>
          <w:rFonts w:ascii="Times New Roman" w:hAnsi="Times New Roman" w:cs="Times New Roman"/>
        </w:rPr>
        <w:t xml:space="preserve"> that bring harm to God’s Creation and the human community; 2) hold a mirror up to our own </w:t>
      </w:r>
      <w:r w:rsidR="00291471">
        <w:rPr>
          <w:rFonts w:ascii="Times New Roman" w:hAnsi="Times New Roman" w:cs="Times New Roman"/>
        </w:rPr>
        <w:t>economic and material concupiscence and the reality of the ways in which we (individually and communally) are “curved in upon ourselves,” thinking only of our desire for energy that harms environmental and human health, and accumulation of wealth and comfort at the expense of others and God’s Creation; and 3) guide us to make decisions within a robust context of moral deliberation about how we are to live, heat our homes, transport ourselves and our goods, and power our energy needs.</w:t>
      </w:r>
    </w:p>
    <w:p w:rsidR="009C742F" w:rsidRDefault="009C742F">
      <w:pPr>
        <w:rPr>
          <w:rFonts w:ascii="Times New Roman" w:hAnsi="Times New Roman" w:cs="Times New Roman"/>
        </w:rPr>
      </w:pPr>
      <w:r>
        <w:rPr>
          <w:rFonts w:ascii="Times New Roman" w:hAnsi="Times New Roman" w:cs="Times New Roman"/>
        </w:rPr>
        <w:br w:type="page"/>
      </w:r>
    </w:p>
    <w:p w:rsidR="00B416CF" w:rsidRPr="00B416CF" w:rsidRDefault="00F03DFB" w:rsidP="00B416CF">
      <w:pPr>
        <w:pStyle w:val="EndnoteText"/>
        <w:spacing w:line="276" w:lineRule="auto"/>
        <w:jc w:val="center"/>
        <w:rPr>
          <w:b/>
          <w:sz w:val="22"/>
          <w:szCs w:val="22"/>
        </w:rPr>
      </w:pPr>
      <w:r>
        <w:rPr>
          <w:b/>
          <w:sz w:val="22"/>
          <w:szCs w:val="22"/>
        </w:rPr>
        <w:lastRenderedPageBreak/>
        <w:t>PART FOUR</w:t>
      </w:r>
      <w:r w:rsidR="00636D48">
        <w:rPr>
          <w:b/>
          <w:sz w:val="22"/>
          <w:szCs w:val="22"/>
        </w:rPr>
        <w:t xml:space="preserve">: </w:t>
      </w:r>
      <w:r w:rsidR="00B416CF" w:rsidRPr="00B416CF">
        <w:rPr>
          <w:b/>
          <w:sz w:val="22"/>
          <w:szCs w:val="22"/>
        </w:rPr>
        <w:t>RESOURCES FOR DISCUSSING SHALE GAS AND OIL DRILLING</w:t>
      </w:r>
    </w:p>
    <w:p w:rsidR="00B416CF" w:rsidRPr="00B416CF" w:rsidRDefault="00B416CF" w:rsidP="00B416CF">
      <w:pPr>
        <w:pStyle w:val="EndnoteText"/>
        <w:spacing w:line="276" w:lineRule="auto"/>
        <w:jc w:val="center"/>
        <w:rPr>
          <w:sz w:val="22"/>
          <w:szCs w:val="22"/>
        </w:rPr>
      </w:pPr>
      <w:r w:rsidRPr="00B416CF">
        <w:rPr>
          <w:sz w:val="22"/>
          <w:szCs w:val="22"/>
        </w:rPr>
        <w:t>RECOMMENDED BY THE HYDRAULIC FRACTURING TASK FORCE</w:t>
      </w:r>
    </w:p>
    <w:p w:rsidR="00B416CF" w:rsidRPr="00B416CF" w:rsidRDefault="00B416CF" w:rsidP="00B416CF">
      <w:pPr>
        <w:pStyle w:val="EndnoteText"/>
        <w:spacing w:line="276" w:lineRule="auto"/>
        <w:jc w:val="center"/>
        <w:rPr>
          <w:sz w:val="22"/>
          <w:szCs w:val="22"/>
        </w:rPr>
      </w:pPr>
      <w:r w:rsidRPr="00B416CF">
        <w:rPr>
          <w:sz w:val="22"/>
          <w:szCs w:val="22"/>
        </w:rPr>
        <w:t>OF THE UPPER SUSQUEHANNA SYNOD OF THE</w:t>
      </w:r>
    </w:p>
    <w:p w:rsidR="00B416CF" w:rsidRPr="00B416CF" w:rsidRDefault="00B416CF" w:rsidP="00B416CF">
      <w:pPr>
        <w:pStyle w:val="EndnoteText"/>
        <w:spacing w:line="276" w:lineRule="auto"/>
        <w:jc w:val="center"/>
        <w:rPr>
          <w:sz w:val="22"/>
          <w:szCs w:val="22"/>
        </w:rPr>
      </w:pPr>
      <w:r w:rsidRPr="00B416CF">
        <w:rPr>
          <w:sz w:val="22"/>
          <w:szCs w:val="22"/>
        </w:rPr>
        <w:t>EVANGELICAL LUTHERAN CHURCH OF AMERICA</w:t>
      </w:r>
    </w:p>
    <w:p w:rsidR="00B416CF" w:rsidRPr="00B416CF" w:rsidRDefault="00B416CF" w:rsidP="00B416CF">
      <w:pPr>
        <w:pStyle w:val="EndnoteText"/>
        <w:spacing w:line="276" w:lineRule="auto"/>
        <w:jc w:val="center"/>
        <w:rPr>
          <w:sz w:val="22"/>
          <w:szCs w:val="22"/>
        </w:rPr>
      </w:pPr>
      <w:r w:rsidRPr="00B416CF">
        <w:rPr>
          <w:sz w:val="22"/>
          <w:szCs w:val="22"/>
        </w:rPr>
        <w:t>To the 2014 Synod Assembly</w:t>
      </w:r>
    </w:p>
    <w:p w:rsidR="00B416CF" w:rsidRPr="00B416CF" w:rsidRDefault="00B416CF" w:rsidP="00B416CF">
      <w:pPr>
        <w:pStyle w:val="EndnoteText"/>
        <w:spacing w:line="276" w:lineRule="auto"/>
        <w:rPr>
          <w:sz w:val="22"/>
          <w:szCs w:val="22"/>
        </w:rPr>
      </w:pPr>
    </w:p>
    <w:p w:rsidR="00B416CF" w:rsidRPr="00B416CF" w:rsidRDefault="00B416CF" w:rsidP="00B416CF">
      <w:pPr>
        <w:pStyle w:val="EndnoteText"/>
        <w:spacing w:line="276" w:lineRule="auto"/>
        <w:rPr>
          <w:sz w:val="22"/>
          <w:szCs w:val="22"/>
        </w:rPr>
      </w:pPr>
      <w:r w:rsidRPr="00B416CF">
        <w:rPr>
          <w:sz w:val="22"/>
          <w:szCs w:val="22"/>
        </w:rPr>
        <w:t xml:space="preserve">There is a maze of websites about hydraulic fracturing and the issues surrounding it. While the task force has worked to provide helpful and multifaceted information, we recognize that not every resource listed here is unbiased.  The websites listed below are some that the task force feels can be helpful for individuals and congregations to understand </w:t>
      </w:r>
      <w:r w:rsidR="008A4246">
        <w:rPr>
          <w:sz w:val="22"/>
          <w:szCs w:val="22"/>
        </w:rPr>
        <w:t>horizontal hydraulic fracturing</w:t>
      </w:r>
      <w:r w:rsidRPr="00B416CF">
        <w:rPr>
          <w:sz w:val="22"/>
          <w:szCs w:val="22"/>
        </w:rPr>
        <w:t xml:space="preserve"> for natural gas</w:t>
      </w:r>
      <w:r w:rsidR="008A4246">
        <w:rPr>
          <w:sz w:val="22"/>
          <w:szCs w:val="22"/>
        </w:rPr>
        <w:t xml:space="preserve"> and oil</w:t>
      </w:r>
      <w:r w:rsidRPr="00B416CF">
        <w:rPr>
          <w:sz w:val="22"/>
          <w:szCs w:val="22"/>
        </w:rPr>
        <w:t xml:space="preserve">.  As new information is presented, websites update or change.  Scientific studies in the area of hydraulic fracturing are young.  </w:t>
      </w:r>
      <w:r w:rsidR="005149DC">
        <w:rPr>
          <w:sz w:val="22"/>
          <w:szCs w:val="22"/>
        </w:rPr>
        <w:t xml:space="preserve">The Environmental Protection Agency’s study of hydraulic fracturing for oil and gas and its potential impact on drinking water resources </w:t>
      </w:r>
      <w:r w:rsidRPr="00B416CF">
        <w:rPr>
          <w:sz w:val="22"/>
          <w:szCs w:val="22"/>
        </w:rPr>
        <w:t>is due later this year</w:t>
      </w:r>
      <w:r w:rsidR="005149DC">
        <w:rPr>
          <w:sz w:val="22"/>
          <w:szCs w:val="22"/>
        </w:rPr>
        <w:t xml:space="preserve"> (</w:t>
      </w:r>
      <w:hyperlink r:id="rId8" w:history="1">
        <w:r w:rsidR="005149DC" w:rsidRPr="0080271D">
          <w:rPr>
            <w:rStyle w:val="Hyperlink"/>
            <w:sz w:val="22"/>
            <w:szCs w:val="22"/>
          </w:rPr>
          <w:t>http://www2.epa.gov/hfstudy</w:t>
        </w:r>
      </w:hyperlink>
      <w:r w:rsidR="005149DC">
        <w:rPr>
          <w:sz w:val="22"/>
          <w:szCs w:val="22"/>
        </w:rPr>
        <w:t xml:space="preserve">).  </w:t>
      </w:r>
      <w:r w:rsidRPr="00B416CF">
        <w:rPr>
          <w:sz w:val="22"/>
          <w:szCs w:val="22"/>
        </w:rPr>
        <w:t xml:space="preserve">University resources such as Penn State, Duke, and West Virginia can </w:t>
      </w:r>
      <w:r w:rsidR="005149DC">
        <w:rPr>
          <w:sz w:val="22"/>
          <w:szCs w:val="22"/>
        </w:rPr>
        <w:t xml:space="preserve">also </w:t>
      </w:r>
      <w:r w:rsidRPr="00B416CF">
        <w:rPr>
          <w:sz w:val="22"/>
          <w:szCs w:val="22"/>
        </w:rPr>
        <w:t>be helpful as sources for additional information.  We encourage each individual and entity utilizing this listing to be mindful of any inherent bias they may discern as these resources are researched and utilized.</w:t>
      </w:r>
    </w:p>
    <w:p w:rsidR="00B416CF" w:rsidRPr="00B416CF" w:rsidRDefault="00B416CF" w:rsidP="00B416CF">
      <w:pPr>
        <w:pStyle w:val="EndnoteText"/>
        <w:spacing w:line="276" w:lineRule="auto"/>
        <w:rPr>
          <w:sz w:val="22"/>
          <w:szCs w:val="22"/>
        </w:rPr>
      </w:pPr>
    </w:p>
    <w:p w:rsidR="00B416CF" w:rsidRPr="00B416CF" w:rsidRDefault="00B416CF" w:rsidP="00B416CF">
      <w:pPr>
        <w:pStyle w:val="EndnoteText"/>
        <w:spacing w:line="276" w:lineRule="auto"/>
        <w:rPr>
          <w:b/>
          <w:sz w:val="22"/>
          <w:szCs w:val="22"/>
          <w:u w:val="single"/>
        </w:rPr>
      </w:pPr>
      <w:r w:rsidRPr="00B416CF">
        <w:rPr>
          <w:b/>
          <w:sz w:val="22"/>
          <w:szCs w:val="22"/>
          <w:u w:val="single"/>
        </w:rPr>
        <w:t>GENERAL INFORMATION</w:t>
      </w:r>
    </w:p>
    <w:p w:rsidR="00B416CF" w:rsidRPr="00B416CF" w:rsidRDefault="00B416CF" w:rsidP="00B416CF">
      <w:pPr>
        <w:pStyle w:val="EndnoteText"/>
        <w:spacing w:line="276" w:lineRule="auto"/>
        <w:rPr>
          <w:sz w:val="22"/>
          <w:szCs w:val="22"/>
        </w:rPr>
      </w:pPr>
      <w:r w:rsidRPr="00B416CF">
        <w:rPr>
          <w:b/>
          <w:sz w:val="22"/>
          <w:szCs w:val="22"/>
        </w:rPr>
        <w:t xml:space="preserve">*Highly recommended by task force:  </w:t>
      </w:r>
      <w:r w:rsidRPr="00B416CF">
        <w:rPr>
          <w:sz w:val="22"/>
          <w:szCs w:val="22"/>
        </w:rPr>
        <w:t>“</w:t>
      </w:r>
      <w:proofErr w:type="spellStart"/>
      <w:r w:rsidRPr="00B416CF">
        <w:rPr>
          <w:sz w:val="22"/>
          <w:szCs w:val="22"/>
        </w:rPr>
        <w:t>Shallionaires</w:t>
      </w:r>
      <w:proofErr w:type="spellEnd"/>
      <w:r w:rsidRPr="00B416CF">
        <w:rPr>
          <w:sz w:val="22"/>
          <w:szCs w:val="22"/>
        </w:rPr>
        <w:t xml:space="preserve">,” 60 Minutes, CBS News (Overview of shale gas drilling pros and cons).  (13 minutes) Available on </w:t>
      </w:r>
      <w:proofErr w:type="spellStart"/>
      <w:r w:rsidRPr="00B416CF">
        <w:rPr>
          <w:sz w:val="22"/>
          <w:szCs w:val="22"/>
        </w:rPr>
        <w:t>Youtube</w:t>
      </w:r>
      <w:proofErr w:type="spellEnd"/>
      <w:r w:rsidRPr="00B416CF">
        <w:rPr>
          <w:sz w:val="22"/>
          <w:szCs w:val="22"/>
        </w:rPr>
        <w:t xml:space="preserve">: </w:t>
      </w:r>
      <w:hyperlink r:id="rId9" w:history="1">
        <w:r w:rsidRPr="00B416CF">
          <w:rPr>
            <w:rStyle w:val="Hyperlink"/>
            <w:sz w:val="22"/>
            <w:szCs w:val="22"/>
          </w:rPr>
          <w:t>http://www.youtube.com/watch?v=Vr6b-WzIcyo</w:t>
        </w:r>
      </w:hyperlink>
    </w:p>
    <w:p w:rsidR="00B416CF" w:rsidRPr="00B416CF" w:rsidRDefault="00B416CF" w:rsidP="00B416CF">
      <w:pPr>
        <w:pStyle w:val="EndnoteText"/>
        <w:spacing w:line="276" w:lineRule="auto"/>
        <w:rPr>
          <w:sz w:val="22"/>
          <w:szCs w:val="22"/>
        </w:rPr>
      </w:pPr>
    </w:p>
    <w:p w:rsidR="00B416CF" w:rsidRPr="00B416CF" w:rsidRDefault="00B416CF" w:rsidP="00B416CF">
      <w:pPr>
        <w:rPr>
          <w:rFonts w:ascii="Times New Roman" w:hAnsi="Times New Roman" w:cs="Times New Roman"/>
        </w:rPr>
      </w:pPr>
      <w:r w:rsidRPr="00B416CF">
        <w:rPr>
          <w:rFonts w:ascii="Times New Roman" w:hAnsi="Times New Roman" w:cs="Times New Roman"/>
        </w:rPr>
        <w:t>Wikipedia articles:</w:t>
      </w:r>
    </w:p>
    <w:p w:rsidR="00B416CF" w:rsidRPr="00B416CF" w:rsidRDefault="002F56F2" w:rsidP="00B416CF">
      <w:pPr>
        <w:ind w:firstLine="720"/>
        <w:rPr>
          <w:rFonts w:ascii="Times New Roman" w:hAnsi="Times New Roman" w:cs="Times New Roman"/>
        </w:rPr>
      </w:pPr>
      <w:hyperlink r:id="rId10" w:history="1">
        <w:r w:rsidR="00B416CF" w:rsidRPr="00B416CF">
          <w:rPr>
            <w:rStyle w:val="Hyperlink"/>
            <w:rFonts w:ascii="Times New Roman" w:hAnsi="Times New Roman" w:cs="Times New Roman"/>
          </w:rPr>
          <w:t>http://en.wikipedia.org/wiki/Hydraulic_fracturing</w:t>
        </w:r>
      </w:hyperlink>
    </w:p>
    <w:p w:rsidR="00B416CF" w:rsidRPr="00B416CF" w:rsidRDefault="002F56F2" w:rsidP="00B416CF">
      <w:pPr>
        <w:ind w:firstLine="720"/>
        <w:rPr>
          <w:rFonts w:ascii="Times New Roman" w:hAnsi="Times New Roman" w:cs="Times New Roman"/>
        </w:rPr>
      </w:pPr>
      <w:hyperlink r:id="rId11" w:history="1">
        <w:r w:rsidR="00B416CF" w:rsidRPr="00B416CF">
          <w:rPr>
            <w:rStyle w:val="Hyperlink"/>
            <w:rFonts w:ascii="Times New Roman" w:hAnsi="Times New Roman" w:cs="Times New Roman"/>
          </w:rPr>
          <w:t>http://en.wikipedia.org/wiki/Marcellus_Formation</w:t>
        </w:r>
      </w:hyperlink>
      <w:r w:rsidR="00B416CF" w:rsidRPr="00B416CF">
        <w:rPr>
          <w:rFonts w:ascii="Times New Roman" w:hAnsi="Times New Roman" w:cs="Times New Roman"/>
        </w:rPr>
        <w:t xml:space="preserve"> </w:t>
      </w:r>
    </w:p>
    <w:p w:rsidR="00B416CF" w:rsidRPr="00B416CF" w:rsidRDefault="00B416CF" w:rsidP="00B416CF">
      <w:pPr>
        <w:pStyle w:val="EndnoteText"/>
        <w:spacing w:line="276" w:lineRule="auto"/>
        <w:rPr>
          <w:sz w:val="22"/>
          <w:szCs w:val="22"/>
        </w:rPr>
      </w:pPr>
      <w:proofErr w:type="spellStart"/>
      <w:r w:rsidRPr="00B416CF">
        <w:rPr>
          <w:sz w:val="22"/>
          <w:szCs w:val="22"/>
        </w:rPr>
        <w:t>Fractracker</w:t>
      </w:r>
      <w:proofErr w:type="spellEnd"/>
      <w:r w:rsidRPr="00B416CF">
        <w:rPr>
          <w:sz w:val="22"/>
          <w:szCs w:val="22"/>
        </w:rPr>
        <w:t xml:space="preserve"> (exploring data, sharing perspectives, and mapping impacts of the oil and gas industry): </w:t>
      </w:r>
      <w:hyperlink r:id="rId12" w:history="1">
        <w:r w:rsidRPr="00B416CF">
          <w:rPr>
            <w:rStyle w:val="Hyperlink"/>
            <w:sz w:val="22"/>
            <w:szCs w:val="22"/>
          </w:rPr>
          <w:t>http://www.fractracker.org/</w:t>
        </w:r>
      </w:hyperlink>
    </w:p>
    <w:p w:rsidR="00B416CF" w:rsidRPr="00B416CF" w:rsidRDefault="00B416CF" w:rsidP="00B416CF">
      <w:pPr>
        <w:pStyle w:val="EndnoteText"/>
        <w:spacing w:line="276" w:lineRule="auto"/>
        <w:rPr>
          <w:sz w:val="22"/>
          <w:szCs w:val="22"/>
        </w:rPr>
      </w:pPr>
    </w:p>
    <w:p w:rsidR="00B416CF" w:rsidRPr="00B416CF" w:rsidRDefault="00B416CF" w:rsidP="00B416CF">
      <w:pPr>
        <w:pStyle w:val="EndnoteText"/>
        <w:spacing w:line="276" w:lineRule="auto"/>
        <w:rPr>
          <w:sz w:val="22"/>
          <w:szCs w:val="22"/>
        </w:rPr>
      </w:pPr>
      <w:proofErr w:type="gramStart"/>
      <w:r w:rsidRPr="00B416CF">
        <w:rPr>
          <w:sz w:val="22"/>
          <w:szCs w:val="22"/>
        </w:rPr>
        <w:t>“Marcellus Shale:  A Citizen’s View,” Citizens Marcellus Shale Commission, October 2011, Print.</w:t>
      </w:r>
      <w:proofErr w:type="gramEnd"/>
      <w:r w:rsidRPr="00B416CF">
        <w:rPr>
          <w:sz w:val="22"/>
          <w:szCs w:val="22"/>
        </w:rPr>
        <w:t xml:space="preserve"> </w:t>
      </w:r>
      <w:hyperlink r:id="rId13" w:history="1">
        <w:r w:rsidRPr="00B416CF">
          <w:rPr>
            <w:rStyle w:val="Hyperlink"/>
            <w:sz w:val="22"/>
            <w:szCs w:val="22"/>
          </w:rPr>
          <w:t>http://pennbpc.org/sites/pennbpc.org/files/CMSC-Final-Report.pdf</w:t>
        </w:r>
      </w:hyperlink>
    </w:p>
    <w:p w:rsidR="00B416CF" w:rsidRPr="00B416CF" w:rsidRDefault="00B416CF" w:rsidP="00B416CF">
      <w:pPr>
        <w:pStyle w:val="EndnoteText"/>
        <w:spacing w:line="276" w:lineRule="auto"/>
        <w:rPr>
          <w:b/>
          <w:sz w:val="22"/>
          <w:szCs w:val="22"/>
        </w:rPr>
      </w:pPr>
    </w:p>
    <w:p w:rsidR="00B416CF" w:rsidRPr="00B416CF" w:rsidRDefault="00B416CF" w:rsidP="00B416CF">
      <w:pPr>
        <w:pStyle w:val="EndnoteText"/>
        <w:spacing w:line="276" w:lineRule="auto"/>
        <w:rPr>
          <w:sz w:val="22"/>
          <w:szCs w:val="22"/>
        </w:rPr>
      </w:pPr>
      <w:r w:rsidRPr="00B416CF">
        <w:rPr>
          <w:sz w:val="22"/>
          <w:szCs w:val="22"/>
        </w:rPr>
        <w:t xml:space="preserve">The Institute for Public Policy and Economic Development:  </w:t>
      </w:r>
      <w:hyperlink r:id="rId14" w:history="1">
        <w:r w:rsidRPr="00B416CF">
          <w:rPr>
            <w:rStyle w:val="Hyperlink"/>
            <w:sz w:val="22"/>
            <w:szCs w:val="22"/>
          </w:rPr>
          <w:t>http://www.institutepa.org/MarcellusShale.html</w:t>
        </w:r>
      </w:hyperlink>
    </w:p>
    <w:p w:rsidR="00B416CF" w:rsidRPr="00B416CF" w:rsidRDefault="00B416CF" w:rsidP="00B416CF">
      <w:pPr>
        <w:pStyle w:val="EndnoteText"/>
        <w:spacing w:line="276" w:lineRule="auto"/>
        <w:rPr>
          <w:sz w:val="22"/>
          <w:szCs w:val="22"/>
        </w:rPr>
      </w:pPr>
    </w:p>
    <w:p w:rsidR="00B416CF" w:rsidRPr="00B416CF" w:rsidRDefault="00B416CF" w:rsidP="00B416CF">
      <w:pPr>
        <w:pStyle w:val="EndnoteText"/>
        <w:spacing w:line="276" w:lineRule="auto"/>
        <w:rPr>
          <w:sz w:val="22"/>
          <w:szCs w:val="22"/>
        </w:rPr>
      </w:pPr>
      <w:r w:rsidRPr="00B416CF">
        <w:rPr>
          <w:sz w:val="22"/>
          <w:szCs w:val="22"/>
        </w:rPr>
        <w:t xml:space="preserve">“Extracting the Facts:  An Investor Guide to Disclosing Risks from Hydraulic Fracturing Operations,” Interfaith Center on Corporate Responsibility, Investor Environmental Health Network, Richard </w:t>
      </w:r>
      <w:proofErr w:type="spellStart"/>
      <w:r w:rsidRPr="00B416CF">
        <w:rPr>
          <w:sz w:val="22"/>
          <w:szCs w:val="22"/>
        </w:rPr>
        <w:t>Liroff</w:t>
      </w:r>
      <w:proofErr w:type="spellEnd"/>
      <w:r w:rsidRPr="00B416CF">
        <w:rPr>
          <w:sz w:val="22"/>
          <w:szCs w:val="22"/>
        </w:rPr>
        <w:t xml:space="preserve">, principal author; Print. </w:t>
      </w:r>
      <w:hyperlink r:id="rId15" w:history="1">
        <w:r w:rsidRPr="00B416CF">
          <w:rPr>
            <w:rStyle w:val="Hyperlink"/>
            <w:sz w:val="22"/>
            <w:szCs w:val="22"/>
          </w:rPr>
          <w:t>http://iehn.org/documents/frackguidance.pdf</w:t>
        </w:r>
      </w:hyperlink>
    </w:p>
    <w:p w:rsidR="00B416CF" w:rsidRPr="00B416CF" w:rsidRDefault="00B416CF" w:rsidP="00B416CF">
      <w:pPr>
        <w:pStyle w:val="EndnoteText"/>
        <w:spacing w:line="276" w:lineRule="auto"/>
        <w:rPr>
          <w:sz w:val="22"/>
          <w:szCs w:val="22"/>
        </w:rPr>
      </w:pPr>
    </w:p>
    <w:p w:rsidR="00B416CF" w:rsidRPr="00B416CF" w:rsidRDefault="00B416CF" w:rsidP="00B416CF">
      <w:pPr>
        <w:pStyle w:val="EndnoteText"/>
        <w:spacing w:line="276" w:lineRule="auto"/>
        <w:rPr>
          <w:sz w:val="22"/>
          <w:szCs w:val="22"/>
        </w:rPr>
      </w:pPr>
      <w:r w:rsidRPr="00B416CF">
        <w:rPr>
          <w:sz w:val="22"/>
          <w:szCs w:val="22"/>
        </w:rPr>
        <w:t xml:space="preserve">Department of Environmental Protection:  </w:t>
      </w:r>
    </w:p>
    <w:p w:rsidR="00B416CF" w:rsidRPr="00B416CF" w:rsidRDefault="00B416CF" w:rsidP="00B416CF">
      <w:pPr>
        <w:pStyle w:val="EndnoteText"/>
        <w:spacing w:line="276" w:lineRule="auto"/>
        <w:rPr>
          <w:sz w:val="22"/>
          <w:szCs w:val="22"/>
        </w:rPr>
      </w:pPr>
      <w:r w:rsidRPr="00B416CF">
        <w:rPr>
          <w:sz w:val="22"/>
          <w:szCs w:val="22"/>
        </w:rPr>
        <w:tab/>
        <w:t xml:space="preserve">General:  </w:t>
      </w:r>
      <w:hyperlink r:id="rId16" w:history="1">
        <w:r w:rsidRPr="00B416CF">
          <w:rPr>
            <w:rStyle w:val="Hyperlink"/>
            <w:sz w:val="22"/>
            <w:szCs w:val="22"/>
          </w:rPr>
          <w:t>http://www.depweb.state.pa.us/portal/server.pt/community/oil_and_gas/6003</w:t>
        </w:r>
      </w:hyperlink>
    </w:p>
    <w:p w:rsidR="00B416CF" w:rsidRPr="00B416CF" w:rsidRDefault="00B416CF" w:rsidP="00B416CF">
      <w:pPr>
        <w:pStyle w:val="EndnoteText"/>
        <w:spacing w:line="276" w:lineRule="auto"/>
        <w:ind w:firstLine="720"/>
        <w:rPr>
          <w:sz w:val="22"/>
          <w:szCs w:val="22"/>
        </w:rPr>
      </w:pPr>
      <w:r w:rsidRPr="00B416CF">
        <w:rPr>
          <w:sz w:val="22"/>
          <w:szCs w:val="22"/>
        </w:rPr>
        <w:t xml:space="preserve">Any laws having to do with the industry:  </w:t>
      </w:r>
      <w:hyperlink r:id="rId17" w:tgtFrame="_blank" w:history="1">
        <w:r w:rsidRPr="00B416CF">
          <w:rPr>
            <w:rStyle w:val="Hyperlink"/>
            <w:sz w:val="22"/>
            <w:szCs w:val="22"/>
          </w:rPr>
          <w:t>www.depweb.state.pa.us</w:t>
        </w:r>
      </w:hyperlink>
    </w:p>
    <w:p w:rsidR="00B416CF" w:rsidRPr="00B416CF" w:rsidRDefault="00B416CF" w:rsidP="00B416CF">
      <w:pPr>
        <w:pStyle w:val="EndnoteText"/>
        <w:spacing w:line="276" w:lineRule="auto"/>
        <w:ind w:firstLine="720"/>
        <w:rPr>
          <w:sz w:val="22"/>
          <w:szCs w:val="22"/>
        </w:rPr>
      </w:pPr>
    </w:p>
    <w:p w:rsidR="00B416CF" w:rsidRPr="00B416CF" w:rsidRDefault="00B416CF" w:rsidP="00B416CF">
      <w:pPr>
        <w:pStyle w:val="EndnoteText"/>
        <w:spacing w:line="276" w:lineRule="auto"/>
        <w:rPr>
          <w:sz w:val="22"/>
          <w:szCs w:val="22"/>
        </w:rPr>
      </w:pPr>
      <w:r w:rsidRPr="00B416CF">
        <w:rPr>
          <w:sz w:val="22"/>
          <w:szCs w:val="22"/>
        </w:rPr>
        <w:t xml:space="preserve">Citizen’s Guide to Marcellus Drilling in Pennsylvania (Prepared by the National Sea Grant Law Center and the Pennsylvania Sea Grant):  </w:t>
      </w:r>
      <w:hyperlink r:id="rId18" w:history="1">
        <w:r w:rsidRPr="00B416CF">
          <w:rPr>
            <w:rStyle w:val="Hyperlink"/>
            <w:sz w:val="22"/>
            <w:szCs w:val="22"/>
          </w:rPr>
          <w:t>https://docs.google.com/a/ltsp.edu/viewer?a=v&amp;q=cache:k-aiTA1G-AcJ:www.mde.state.md.us/programs/Land/mining/marcellus/Documents/marcellus_citizens_guide.pdf+animations+of+fracturing+of+marcellus+shale+in+pa&amp;hl=en&amp;gl=us&amp;pid=bl&amp;srcid=ADGEEShgtnUBnUN4W6Ly61fT6QOBxviwTtoLrXiOunYbGiUV5m5YP7nQ5XPT3-PgzcuVORAntrO7hL5TVlvEprQHgoD2gnTMepFEyqSZP1iep5IgeLGJTfKXfbZ7nfcueGnEYrBJV3JF&amp;sig=AHIEtbSxux9E9Sc0U5jAVccft1h-DjQs_g</w:t>
        </w:r>
      </w:hyperlink>
    </w:p>
    <w:p w:rsidR="00B416CF" w:rsidRPr="00B416CF" w:rsidRDefault="00B416CF" w:rsidP="00B416CF">
      <w:pPr>
        <w:pStyle w:val="EndnoteText"/>
        <w:spacing w:line="276" w:lineRule="auto"/>
        <w:rPr>
          <w:sz w:val="22"/>
          <w:szCs w:val="22"/>
        </w:rPr>
      </w:pPr>
    </w:p>
    <w:p w:rsidR="00B416CF" w:rsidRPr="00B416CF" w:rsidRDefault="00B416CF" w:rsidP="00B416CF">
      <w:pPr>
        <w:pStyle w:val="EndnoteText"/>
        <w:spacing w:line="276" w:lineRule="auto"/>
        <w:rPr>
          <w:sz w:val="22"/>
          <w:szCs w:val="22"/>
        </w:rPr>
      </w:pPr>
      <w:r w:rsidRPr="00B416CF">
        <w:rPr>
          <w:i/>
          <w:sz w:val="22"/>
          <w:szCs w:val="22"/>
        </w:rPr>
        <w:t>New Solutions: A Journal of Environmental and Occupational Health Policy</w:t>
      </w:r>
      <w:r w:rsidRPr="00B416CF">
        <w:rPr>
          <w:sz w:val="22"/>
          <w:szCs w:val="22"/>
        </w:rPr>
        <w:t xml:space="preserve">, Volume 23, No. 1 (2013): Scientific, Economic, Social, Environmental, and Health Policy Concerns Related to Shale Gas Extraction:  </w:t>
      </w:r>
      <w:hyperlink r:id="rId19" w:history="1">
        <w:r w:rsidRPr="00B416CF">
          <w:rPr>
            <w:rStyle w:val="Hyperlink"/>
            <w:sz w:val="22"/>
            <w:szCs w:val="22"/>
          </w:rPr>
          <w:t>http://www.newsolutionsjournal.com/index.php/newsolutionsournal/issue/view/19</w:t>
        </w:r>
      </w:hyperlink>
    </w:p>
    <w:p w:rsidR="00B416CF" w:rsidRDefault="00B416CF" w:rsidP="00B416CF">
      <w:pPr>
        <w:pStyle w:val="EndnoteText"/>
        <w:spacing w:line="276" w:lineRule="auto"/>
        <w:rPr>
          <w:sz w:val="22"/>
          <w:szCs w:val="22"/>
        </w:rPr>
      </w:pPr>
    </w:p>
    <w:p w:rsidR="00440D32" w:rsidRPr="00440D32" w:rsidRDefault="00440D32" w:rsidP="00440D32">
      <w:pPr>
        <w:pStyle w:val="EndnoteText"/>
        <w:spacing w:line="276" w:lineRule="auto"/>
        <w:rPr>
          <w:bCs/>
        </w:rPr>
      </w:pPr>
      <w:r w:rsidRPr="00440D32">
        <w:rPr>
          <w:bCs/>
        </w:rPr>
        <w:t xml:space="preserve">“Marcellus Shale Development and the Susquehanna River: An Exploratory Analysis of Cross-Sector Attitudes on Natural Gas Hydraulic Fracturing,” Mark A. </w:t>
      </w:r>
      <w:proofErr w:type="spellStart"/>
      <w:r w:rsidRPr="00440D32">
        <w:rPr>
          <w:bCs/>
        </w:rPr>
        <w:t>Heuer</w:t>
      </w:r>
      <w:proofErr w:type="spellEnd"/>
      <w:r w:rsidRPr="00440D32">
        <w:rPr>
          <w:bCs/>
        </w:rPr>
        <w:t xml:space="preserve"> and </w:t>
      </w:r>
      <w:proofErr w:type="spellStart"/>
      <w:r w:rsidRPr="00440D32">
        <w:rPr>
          <w:bCs/>
        </w:rPr>
        <w:t>Zui</w:t>
      </w:r>
      <w:proofErr w:type="spellEnd"/>
      <w:r w:rsidRPr="00440D32">
        <w:rPr>
          <w:bCs/>
        </w:rPr>
        <w:t xml:space="preserve"> </w:t>
      </w:r>
      <w:proofErr w:type="spellStart"/>
      <w:r w:rsidRPr="00440D32">
        <w:rPr>
          <w:bCs/>
        </w:rPr>
        <w:t>Chih</w:t>
      </w:r>
      <w:proofErr w:type="spellEnd"/>
      <w:r w:rsidRPr="00440D32">
        <w:rPr>
          <w:bCs/>
        </w:rPr>
        <w:t xml:space="preserve"> Lee, </w:t>
      </w:r>
      <w:r w:rsidRPr="00440D32">
        <w:rPr>
          <w:bCs/>
          <w:i/>
        </w:rPr>
        <w:t>Organization and Environment</w:t>
      </w:r>
      <w:r w:rsidRPr="00440D32">
        <w:rPr>
          <w:bCs/>
        </w:rPr>
        <w:t xml:space="preserve">, January 23, 2014; </w:t>
      </w:r>
      <w:hyperlink r:id="rId20" w:history="1">
        <w:r w:rsidRPr="00440D32">
          <w:rPr>
            <w:rStyle w:val="Hyperlink"/>
            <w:bCs/>
          </w:rPr>
          <w:t>http://oae.sagepub.com/content/early/2014/01/22/1086026613520510</w:t>
        </w:r>
      </w:hyperlink>
    </w:p>
    <w:p w:rsidR="00440D32" w:rsidRPr="00B416CF" w:rsidRDefault="00440D32" w:rsidP="00B416CF">
      <w:pPr>
        <w:pStyle w:val="EndnoteText"/>
        <w:spacing w:line="276" w:lineRule="auto"/>
        <w:rPr>
          <w:sz w:val="22"/>
          <w:szCs w:val="22"/>
        </w:rPr>
      </w:pPr>
    </w:p>
    <w:p w:rsidR="00B416CF" w:rsidRPr="00B416CF" w:rsidRDefault="00B416CF" w:rsidP="00B416CF">
      <w:pPr>
        <w:rPr>
          <w:rFonts w:ascii="Times New Roman" w:hAnsi="Times New Roman" w:cs="Times New Roman"/>
          <w:b/>
        </w:rPr>
      </w:pPr>
      <w:r w:rsidRPr="00B416CF">
        <w:rPr>
          <w:rFonts w:ascii="Times New Roman" w:hAnsi="Times New Roman" w:cs="Times New Roman"/>
          <w:b/>
        </w:rPr>
        <w:t>Glossary of Terms:</w:t>
      </w:r>
      <w:r w:rsidR="004E6EA9">
        <w:rPr>
          <w:rFonts w:ascii="Times New Roman" w:hAnsi="Times New Roman" w:cs="Times New Roman"/>
          <w:b/>
        </w:rPr>
        <w:t xml:space="preserve"> </w:t>
      </w:r>
      <w:hyperlink r:id="rId21" w:history="1">
        <w:r w:rsidRPr="00B416CF">
          <w:rPr>
            <w:rStyle w:val="Hyperlink"/>
            <w:rFonts w:ascii="Times New Roman" w:hAnsi="Times New Roman" w:cs="Times New Roman"/>
          </w:rPr>
          <w:t>http://www.newsworks.org/index.php/local//healthscience/6068-the-shale-game-natural-gas-glossary</w:t>
        </w:r>
      </w:hyperlink>
      <w:r w:rsidRPr="00B416CF">
        <w:rPr>
          <w:rFonts w:ascii="Times New Roman" w:hAnsi="Times New Roman" w:cs="Times New Roman"/>
        </w:rPr>
        <w:t xml:space="preserve"> </w:t>
      </w:r>
    </w:p>
    <w:p w:rsidR="00D871DD" w:rsidRDefault="00B416CF" w:rsidP="00B416CF">
      <w:pPr>
        <w:rPr>
          <w:rFonts w:ascii="Times New Roman" w:hAnsi="Times New Roman" w:cs="Times New Roman"/>
        </w:rPr>
      </w:pPr>
      <w:r w:rsidRPr="00B416CF">
        <w:rPr>
          <w:rFonts w:ascii="Times New Roman" w:hAnsi="Times New Roman" w:cs="Times New Roman"/>
          <w:b/>
        </w:rPr>
        <w:t xml:space="preserve">Current news: </w:t>
      </w:r>
      <w:r w:rsidR="004E6EA9">
        <w:rPr>
          <w:rFonts w:ascii="Times New Roman" w:hAnsi="Times New Roman" w:cs="Times New Roman"/>
          <w:b/>
        </w:rPr>
        <w:t xml:space="preserve"> </w:t>
      </w:r>
      <w:hyperlink r:id="rId22" w:history="1">
        <w:r w:rsidR="00D871DD" w:rsidRPr="00FF765F">
          <w:rPr>
            <w:rStyle w:val="Hyperlink"/>
            <w:rFonts w:ascii="Times New Roman" w:hAnsi="Times New Roman" w:cs="Times New Roman"/>
          </w:rPr>
          <w:t>http://stateimpact.npr.org/pennsylvania/tag/fracking/</w:t>
        </w:r>
      </w:hyperlink>
    </w:p>
    <w:p w:rsidR="00B416CF" w:rsidRDefault="002F56F2" w:rsidP="00B416CF">
      <w:pPr>
        <w:rPr>
          <w:rFonts w:ascii="Times New Roman" w:hAnsi="Times New Roman" w:cs="Times New Roman"/>
        </w:rPr>
      </w:pPr>
      <w:hyperlink r:id="rId23" w:history="1">
        <w:r w:rsidR="00D871DD" w:rsidRPr="00FF765F">
          <w:rPr>
            <w:rStyle w:val="Hyperlink"/>
            <w:rFonts w:ascii="Times New Roman" w:hAnsi="Times New Roman" w:cs="Times New Roman"/>
          </w:rPr>
          <w:t>http://www.portal.state.pa.us/portal/server.pt/community/marcellus_shale/20296</w:t>
        </w:r>
      </w:hyperlink>
    </w:p>
    <w:p w:rsidR="00B416CF" w:rsidRPr="00B416CF" w:rsidRDefault="00B416CF" w:rsidP="00B416CF">
      <w:pPr>
        <w:rPr>
          <w:rFonts w:ascii="Times New Roman" w:hAnsi="Times New Roman" w:cs="Times New Roman"/>
          <w:b/>
          <w:u w:val="single"/>
        </w:rPr>
      </w:pPr>
      <w:r w:rsidRPr="00B416CF">
        <w:rPr>
          <w:rFonts w:ascii="Times New Roman" w:hAnsi="Times New Roman" w:cs="Times New Roman"/>
          <w:b/>
          <w:u w:val="single"/>
        </w:rPr>
        <w:t>CHURCHWIDE, BIBLICAL, THEOLOGICAL AND INTERFAITH RESOURCES</w:t>
      </w:r>
    </w:p>
    <w:p w:rsidR="00B416CF" w:rsidRPr="00B416CF" w:rsidRDefault="00B416CF" w:rsidP="00B416CF">
      <w:pPr>
        <w:rPr>
          <w:rFonts w:ascii="Times New Roman" w:hAnsi="Times New Roman" w:cs="Times New Roman"/>
        </w:rPr>
      </w:pPr>
      <w:r w:rsidRPr="00B416CF">
        <w:rPr>
          <w:rFonts w:ascii="Times New Roman" w:hAnsi="Times New Roman" w:cs="Times New Roman"/>
        </w:rPr>
        <w:t xml:space="preserve">ELCA (includes different perspectives):  </w:t>
      </w:r>
      <w:hyperlink r:id="rId24" w:history="1">
        <w:r w:rsidRPr="00B416CF">
          <w:rPr>
            <w:rStyle w:val="Hyperlink"/>
            <w:rFonts w:ascii="Times New Roman" w:hAnsi="Times New Roman" w:cs="Times New Roman"/>
          </w:rPr>
          <w:t>http://blogs.elca.org/advocacy/care-for-creation/pennsylvania-lutherans-talk-about-fracking-23</w:t>
        </w:r>
      </w:hyperlink>
      <w:r w:rsidRPr="00B416CF">
        <w:rPr>
          <w:rFonts w:ascii="Times New Roman" w:hAnsi="Times New Roman" w:cs="Times New Roman"/>
        </w:rPr>
        <w:t xml:space="preserve"> </w:t>
      </w:r>
    </w:p>
    <w:p w:rsidR="00B416CF" w:rsidRPr="00B416CF" w:rsidRDefault="00B416CF" w:rsidP="00B416CF">
      <w:pPr>
        <w:rPr>
          <w:rFonts w:ascii="Times New Roman" w:hAnsi="Times New Roman" w:cs="Times New Roman"/>
        </w:rPr>
      </w:pPr>
      <w:r w:rsidRPr="00B416CF">
        <w:rPr>
          <w:rFonts w:ascii="Times New Roman" w:hAnsi="Times New Roman" w:cs="Times New Roman"/>
        </w:rPr>
        <w:t>Lutheran Advocacy Ministry of Pennsylvania (</w:t>
      </w:r>
      <w:proofErr w:type="spellStart"/>
      <w:r w:rsidRPr="00B416CF">
        <w:rPr>
          <w:rFonts w:ascii="Times New Roman" w:hAnsi="Times New Roman" w:cs="Times New Roman"/>
        </w:rPr>
        <w:t>LAMPa</w:t>
      </w:r>
      <w:proofErr w:type="spellEnd"/>
      <w:r w:rsidRPr="00B416CF">
        <w:rPr>
          <w:rFonts w:ascii="Times New Roman" w:hAnsi="Times New Roman" w:cs="Times New Roman"/>
        </w:rPr>
        <w:t xml:space="preserve">): </w:t>
      </w:r>
      <w:hyperlink r:id="rId25" w:history="1">
        <w:r w:rsidRPr="00B416CF">
          <w:rPr>
            <w:rStyle w:val="Hyperlink"/>
            <w:rFonts w:ascii="Times New Roman" w:hAnsi="Times New Roman" w:cs="Times New Roman"/>
          </w:rPr>
          <w:t>http://lutheranadvocacypa.org/marcellus-shale-resources/</w:t>
        </w:r>
      </w:hyperlink>
      <w:r w:rsidRPr="00B416CF">
        <w:rPr>
          <w:rFonts w:ascii="Times New Roman" w:hAnsi="Times New Roman" w:cs="Times New Roman"/>
        </w:rPr>
        <w:t xml:space="preserve"> </w:t>
      </w:r>
    </w:p>
    <w:p w:rsidR="00B416CF" w:rsidRPr="00B416CF" w:rsidRDefault="00B416CF" w:rsidP="00B416CF">
      <w:pPr>
        <w:rPr>
          <w:rFonts w:ascii="Times New Roman" w:hAnsi="Times New Roman" w:cs="Times New Roman"/>
        </w:rPr>
      </w:pPr>
      <w:r w:rsidRPr="00B416CF">
        <w:rPr>
          <w:rFonts w:ascii="Times New Roman" w:eastAsia="Times New Roman" w:hAnsi="Times New Roman" w:cs="Times New Roman"/>
          <w:bCs/>
        </w:rPr>
        <w:t>Pennsylvania Council of Churches</w:t>
      </w:r>
      <w:r w:rsidRPr="00B416CF">
        <w:rPr>
          <w:rFonts w:ascii="Times New Roman" w:hAnsi="Times New Roman" w:cs="Times New Roman"/>
          <w:bCs/>
        </w:rPr>
        <w:t xml:space="preserve"> </w:t>
      </w:r>
      <w:r w:rsidRPr="00B416CF">
        <w:rPr>
          <w:rFonts w:ascii="Times New Roman" w:eastAsia="Times New Roman" w:hAnsi="Times New Roman" w:cs="Times New Roman"/>
          <w:bCs/>
        </w:rPr>
        <w:t>Resolution on Marcellus Shale Natural Gas Extraction:</w:t>
      </w:r>
      <w:r w:rsidR="004E6EA9">
        <w:rPr>
          <w:rFonts w:ascii="Times New Roman" w:eastAsia="Times New Roman" w:hAnsi="Times New Roman" w:cs="Times New Roman"/>
          <w:bCs/>
        </w:rPr>
        <w:t xml:space="preserve"> </w:t>
      </w:r>
      <w:r w:rsidRPr="00B416CF">
        <w:rPr>
          <w:rFonts w:ascii="Times New Roman" w:eastAsia="Times New Roman" w:hAnsi="Times New Roman" w:cs="Times New Roman"/>
          <w:bCs/>
        </w:rPr>
        <w:t>Moratorium on New Well Development</w:t>
      </w:r>
      <w:r w:rsidRPr="00B416CF">
        <w:rPr>
          <w:rFonts w:ascii="Times New Roman" w:hAnsi="Times New Roman" w:cs="Times New Roman"/>
          <w:bCs/>
        </w:rPr>
        <w:t>:</w:t>
      </w:r>
      <w:r w:rsidRPr="00B416CF">
        <w:rPr>
          <w:rFonts w:ascii="Times New Roman" w:hAnsi="Times New Roman" w:cs="Times New Roman"/>
          <w:b/>
          <w:bCs/>
        </w:rPr>
        <w:t xml:space="preserve"> </w:t>
      </w:r>
      <w:hyperlink r:id="rId26" w:history="1">
        <w:r w:rsidRPr="00B416CF">
          <w:rPr>
            <w:rStyle w:val="Hyperlink"/>
            <w:rFonts w:ascii="Times New Roman" w:hAnsi="Times New Roman" w:cs="Times New Roman"/>
          </w:rPr>
          <w:t>http://www.pachurchesadvocacy.org/index_files/web_attachments/Marcellus%20Shale%20Moratorium%20Resolution%202012.pdf</w:t>
        </w:r>
      </w:hyperlink>
    </w:p>
    <w:p w:rsidR="00B416CF" w:rsidRPr="00B416CF" w:rsidRDefault="00B416CF" w:rsidP="00B416CF">
      <w:pPr>
        <w:rPr>
          <w:rFonts w:ascii="Times New Roman" w:hAnsi="Times New Roman" w:cs="Times New Roman"/>
        </w:rPr>
      </w:pPr>
      <w:r w:rsidRPr="00B416CF">
        <w:rPr>
          <w:rFonts w:ascii="Times New Roman" w:hAnsi="Times New Roman" w:cs="Times New Roman"/>
        </w:rPr>
        <w:t xml:space="preserve">Interfaith Power and Light:  </w:t>
      </w:r>
      <w:hyperlink r:id="rId27" w:history="1">
        <w:r w:rsidRPr="00B416CF">
          <w:rPr>
            <w:rStyle w:val="Hyperlink"/>
            <w:rFonts w:ascii="Times New Roman" w:hAnsi="Times New Roman" w:cs="Times New Roman"/>
          </w:rPr>
          <w:t>http://www.interfaithpowerandlight.org/public-policy/</w:t>
        </w:r>
      </w:hyperlink>
    </w:p>
    <w:p w:rsidR="00B416CF" w:rsidRPr="00B416CF" w:rsidRDefault="00B416CF" w:rsidP="00B416CF">
      <w:pPr>
        <w:ind w:firstLine="720"/>
        <w:rPr>
          <w:rFonts w:ascii="Times New Roman" w:hAnsi="Times New Roman" w:cs="Times New Roman"/>
        </w:rPr>
      </w:pPr>
      <w:r w:rsidRPr="00B416CF">
        <w:rPr>
          <w:rFonts w:ascii="Times New Roman" w:hAnsi="Times New Roman" w:cs="Times New Roman"/>
        </w:rPr>
        <w:t xml:space="preserve">Pennsylvania Interfaith Power and Light:  </w:t>
      </w:r>
      <w:hyperlink r:id="rId28" w:history="1">
        <w:r w:rsidRPr="00B416CF">
          <w:rPr>
            <w:rStyle w:val="Hyperlink"/>
            <w:rFonts w:ascii="Times New Roman" w:hAnsi="Times New Roman" w:cs="Times New Roman"/>
          </w:rPr>
          <w:t>http://www.paipl.us/2012/09/17/shale-drilling/</w:t>
        </w:r>
      </w:hyperlink>
    </w:p>
    <w:p w:rsidR="00B416CF" w:rsidRPr="00B416CF" w:rsidRDefault="00B416CF" w:rsidP="00B416CF">
      <w:pPr>
        <w:rPr>
          <w:rStyle w:val="Hyperlink"/>
          <w:rFonts w:ascii="Times New Roman" w:hAnsi="Times New Roman" w:cs="Times New Roman"/>
        </w:rPr>
      </w:pPr>
      <w:r w:rsidRPr="00B416CF">
        <w:rPr>
          <w:rFonts w:ascii="Times New Roman" w:hAnsi="Times New Roman" w:cs="Times New Roman"/>
        </w:rPr>
        <w:t xml:space="preserve">Video on interfaith perspectives (10 minutes):  “On Faith and Fracking” </w:t>
      </w:r>
      <w:hyperlink r:id="rId29" w:history="1">
        <w:r w:rsidRPr="00B416CF">
          <w:rPr>
            <w:rStyle w:val="Hyperlink"/>
            <w:rFonts w:ascii="Times New Roman" w:hAnsi="Times New Roman" w:cs="Times New Roman"/>
          </w:rPr>
          <w:t>http://www.onfaithandfracking.com/</w:t>
        </w:r>
      </w:hyperlink>
    </w:p>
    <w:p w:rsidR="00440D32" w:rsidRDefault="00440D32" w:rsidP="00B416CF">
      <w:pPr>
        <w:rPr>
          <w:rFonts w:ascii="Times New Roman" w:hAnsi="Times New Roman" w:cs="Times New Roman"/>
          <w:b/>
          <w:u w:val="single"/>
        </w:rPr>
      </w:pPr>
    </w:p>
    <w:p w:rsidR="00440D32" w:rsidRDefault="00440D32" w:rsidP="00B416CF">
      <w:pPr>
        <w:rPr>
          <w:rFonts w:ascii="Times New Roman" w:hAnsi="Times New Roman" w:cs="Times New Roman"/>
          <w:b/>
          <w:u w:val="single"/>
        </w:rPr>
      </w:pPr>
    </w:p>
    <w:p w:rsidR="00B416CF" w:rsidRPr="00B416CF" w:rsidRDefault="00B416CF" w:rsidP="00B416CF">
      <w:pPr>
        <w:rPr>
          <w:rFonts w:ascii="Times New Roman" w:hAnsi="Times New Roman" w:cs="Times New Roman"/>
          <w:b/>
          <w:u w:val="single"/>
        </w:rPr>
      </w:pPr>
      <w:r w:rsidRPr="00B416CF">
        <w:rPr>
          <w:rFonts w:ascii="Times New Roman" w:hAnsi="Times New Roman" w:cs="Times New Roman"/>
          <w:b/>
          <w:u w:val="single"/>
        </w:rPr>
        <w:lastRenderedPageBreak/>
        <w:t>ECONOMICS AND JOBS</w:t>
      </w:r>
    </w:p>
    <w:p w:rsidR="00B416CF" w:rsidRPr="00B416CF" w:rsidRDefault="00B416CF" w:rsidP="00B416CF">
      <w:pPr>
        <w:rPr>
          <w:rFonts w:ascii="Times New Roman" w:hAnsi="Times New Roman" w:cs="Times New Roman"/>
        </w:rPr>
      </w:pPr>
      <w:r w:rsidRPr="00B416CF">
        <w:rPr>
          <w:rFonts w:ascii="Times New Roman" w:hAnsi="Times New Roman" w:cs="Times New Roman"/>
        </w:rPr>
        <w:t xml:space="preserve">Industry focused but general info </w:t>
      </w:r>
      <w:r w:rsidR="00547556">
        <w:rPr>
          <w:rFonts w:ascii="Times New Roman" w:hAnsi="Times New Roman" w:cs="Times New Roman"/>
        </w:rPr>
        <w:t xml:space="preserve">on </w:t>
      </w:r>
      <w:r w:rsidRPr="00B416CF">
        <w:rPr>
          <w:rFonts w:ascii="Times New Roman" w:hAnsi="Times New Roman" w:cs="Times New Roman"/>
        </w:rPr>
        <w:t xml:space="preserve">multiple topics:  </w:t>
      </w:r>
      <w:hyperlink r:id="rId30" w:history="1">
        <w:r w:rsidRPr="00B416CF">
          <w:rPr>
            <w:rStyle w:val="Hyperlink"/>
            <w:rFonts w:ascii="Times New Roman" w:hAnsi="Times New Roman" w:cs="Times New Roman"/>
          </w:rPr>
          <w:t>http://themarcellusshale.com</w:t>
        </w:r>
      </w:hyperlink>
    </w:p>
    <w:p w:rsidR="00B416CF" w:rsidRPr="00B416CF" w:rsidRDefault="00B416CF" w:rsidP="00B416CF">
      <w:pPr>
        <w:spacing w:after="0"/>
        <w:rPr>
          <w:rFonts w:ascii="Times New Roman" w:hAnsi="Times New Roman" w:cs="Times New Roman"/>
        </w:rPr>
      </w:pPr>
      <w:r w:rsidRPr="00B416CF">
        <w:rPr>
          <w:rFonts w:ascii="Times New Roman" w:hAnsi="Times New Roman" w:cs="Times New Roman"/>
        </w:rPr>
        <w:t xml:space="preserve">Pennsylvania Independent Oil and Gas Association (industry-sponsored with multiple areas of coverage): </w:t>
      </w:r>
      <w:hyperlink r:id="rId31" w:tgtFrame="_blank" w:history="1">
        <w:r w:rsidRPr="00B416CF">
          <w:rPr>
            <w:rStyle w:val="Hyperlink"/>
            <w:rFonts w:ascii="Times New Roman" w:hAnsi="Times New Roman" w:cs="Times New Roman"/>
          </w:rPr>
          <w:t>www.pioga.org/education/pa-oil-and-gas/</w:t>
        </w:r>
      </w:hyperlink>
    </w:p>
    <w:p w:rsidR="00B416CF" w:rsidRPr="00B416CF" w:rsidRDefault="00B416CF" w:rsidP="00B416CF">
      <w:pPr>
        <w:spacing w:after="0"/>
        <w:rPr>
          <w:rFonts w:ascii="Times New Roman" w:hAnsi="Times New Roman" w:cs="Times New Roman"/>
        </w:rPr>
      </w:pPr>
      <w:r w:rsidRPr="00B416CF">
        <w:rPr>
          <w:rFonts w:ascii="Times New Roman" w:hAnsi="Times New Roman" w:cs="Times New Roman"/>
        </w:rPr>
        <w:t xml:space="preserve">            </w:t>
      </w:r>
    </w:p>
    <w:p w:rsidR="00B416CF" w:rsidRPr="00B416CF" w:rsidRDefault="00B416CF" w:rsidP="00B416CF">
      <w:pPr>
        <w:rPr>
          <w:rFonts w:ascii="Times New Roman" w:hAnsi="Times New Roman" w:cs="Times New Roman"/>
        </w:rPr>
      </w:pPr>
      <w:r w:rsidRPr="00B416CF">
        <w:rPr>
          <w:rFonts w:ascii="Times New Roman" w:hAnsi="Times New Roman" w:cs="Times New Roman"/>
        </w:rPr>
        <w:t xml:space="preserve">Marcellus Coalition (industry-sponsored):  </w:t>
      </w:r>
      <w:hyperlink r:id="rId32" w:history="1">
        <w:r w:rsidRPr="00B416CF">
          <w:rPr>
            <w:rStyle w:val="Hyperlink"/>
            <w:rFonts w:ascii="Times New Roman" w:hAnsi="Times New Roman" w:cs="Times New Roman"/>
          </w:rPr>
          <w:t>http://marcelluscoalition.org/</w:t>
        </w:r>
      </w:hyperlink>
    </w:p>
    <w:p w:rsidR="00B416CF" w:rsidRPr="00B416CF" w:rsidRDefault="00B416CF" w:rsidP="00B416CF">
      <w:pPr>
        <w:rPr>
          <w:rStyle w:val="Hyperlink"/>
          <w:rFonts w:ascii="Times New Roman" w:hAnsi="Times New Roman" w:cs="Times New Roman"/>
        </w:rPr>
      </w:pPr>
      <w:r w:rsidRPr="00B416CF">
        <w:rPr>
          <w:rFonts w:ascii="Times New Roman" w:hAnsi="Times New Roman" w:cs="Times New Roman"/>
        </w:rPr>
        <w:t xml:space="preserve">Energy </w:t>
      </w:r>
      <w:proofErr w:type="gramStart"/>
      <w:r w:rsidRPr="00B416CF">
        <w:rPr>
          <w:rFonts w:ascii="Times New Roman" w:hAnsi="Times New Roman" w:cs="Times New Roman"/>
        </w:rPr>
        <w:t>In</w:t>
      </w:r>
      <w:proofErr w:type="gramEnd"/>
      <w:r w:rsidRPr="00B416CF">
        <w:rPr>
          <w:rFonts w:ascii="Times New Roman" w:hAnsi="Times New Roman" w:cs="Times New Roman"/>
        </w:rPr>
        <w:t xml:space="preserve"> Depth (industry-sponsored):  </w:t>
      </w:r>
      <w:hyperlink r:id="rId33" w:history="1">
        <w:r w:rsidRPr="00B416CF">
          <w:rPr>
            <w:rStyle w:val="Hyperlink"/>
            <w:rFonts w:ascii="Times New Roman" w:hAnsi="Times New Roman" w:cs="Times New Roman"/>
          </w:rPr>
          <w:t>http://energyindepth.org/</w:t>
        </w:r>
      </w:hyperlink>
    </w:p>
    <w:p w:rsidR="00B416CF" w:rsidRPr="00B416CF" w:rsidRDefault="00B416CF" w:rsidP="00B416CF">
      <w:pPr>
        <w:rPr>
          <w:rFonts w:ascii="Times New Roman" w:hAnsi="Times New Roman" w:cs="Times New Roman"/>
          <w:color w:val="0000FF" w:themeColor="hyperlink"/>
          <w:u w:val="single"/>
        </w:rPr>
      </w:pPr>
      <w:r w:rsidRPr="00B416CF">
        <w:rPr>
          <w:rFonts w:ascii="Times New Roman" w:hAnsi="Times New Roman" w:cs="Times New Roman"/>
        </w:rPr>
        <w:t xml:space="preserve">Shale Training and Education Center:  </w:t>
      </w:r>
      <w:hyperlink r:id="rId34" w:tgtFrame="_blank" w:history="1">
        <w:r w:rsidRPr="00B416CF">
          <w:rPr>
            <w:rStyle w:val="Hyperlink"/>
            <w:rFonts w:ascii="Times New Roman" w:hAnsi="Times New Roman" w:cs="Times New Roman"/>
          </w:rPr>
          <w:t>www.shaletec.org</w:t>
        </w:r>
      </w:hyperlink>
    </w:p>
    <w:p w:rsidR="00B416CF" w:rsidRPr="00B416CF" w:rsidRDefault="00B416CF" w:rsidP="00B416CF">
      <w:pPr>
        <w:rPr>
          <w:rFonts w:ascii="Times New Roman" w:hAnsi="Times New Roman" w:cs="Times New Roman"/>
        </w:rPr>
      </w:pPr>
      <w:r w:rsidRPr="00B416CF">
        <w:rPr>
          <w:rFonts w:ascii="Times New Roman" w:hAnsi="Times New Roman" w:cs="Times New Roman"/>
        </w:rPr>
        <w:t xml:space="preserve">Job postings: </w:t>
      </w:r>
      <w:hyperlink r:id="rId35" w:history="1">
        <w:r w:rsidRPr="00B416CF">
          <w:rPr>
            <w:rStyle w:val="Hyperlink"/>
            <w:rFonts w:ascii="Times New Roman" w:hAnsi="Times New Roman" w:cs="Times New Roman"/>
          </w:rPr>
          <w:t>http://www.indeed.com/q-Marcellus-Shale-l-Pennsylvania-jobs.html</w:t>
        </w:r>
      </w:hyperlink>
      <w:r w:rsidRPr="00B416CF">
        <w:rPr>
          <w:rFonts w:ascii="Times New Roman" w:hAnsi="Times New Roman" w:cs="Times New Roman"/>
        </w:rPr>
        <w:t xml:space="preserve"> </w:t>
      </w:r>
    </w:p>
    <w:p w:rsidR="00B416CF" w:rsidRPr="00B416CF" w:rsidRDefault="00B416CF" w:rsidP="00B416CF">
      <w:pPr>
        <w:rPr>
          <w:rFonts w:ascii="Times New Roman" w:hAnsi="Times New Roman" w:cs="Times New Roman"/>
        </w:rPr>
      </w:pPr>
      <w:r w:rsidRPr="00B416CF">
        <w:rPr>
          <w:rFonts w:ascii="Times New Roman" w:hAnsi="Times New Roman" w:cs="Times New Roman"/>
        </w:rPr>
        <w:t xml:space="preserve">Pennsylvania Department of Community and Economic Development (Articles that encourage the future of lower energy costs, jobs, community enhancements, and business opportunities in Pennsylvania.): </w:t>
      </w:r>
      <w:hyperlink r:id="rId36" w:history="1">
        <w:r w:rsidRPr="00B416CF">
          <w:rPr>
            <w:rStyle w:val="Hyperlink"/>
            <w:rFonts w:ascii="Times New Roman" w:hAnsi="Times New Roman" w:cs="Times New Roman"/>
          </w:rPr>
          <w:t>http://www.newpa.com/</w:t>
        </w:r>
      </w:hyperlink>
      <w:r w:rsidRPr="00B416CF">
        <w:rPr>
          <w:rFonts w:ascii="Times New Roman" w:hAnsi="Times New Roman" w:cs="Times New Roman"/>
        </w:rPr>
        <w:t xml:space="preserve"> </w:t>
      </w:r>
    </w:p>
    <w:p w:rsidR="00B416CF" w:rsidRPr="00B416CF" w:rsidRDefault="00B416CF" w:rsidP="00B416CF">
      <w:pPr>
        <w:rPr>
          <w:rFonts w:ascii="Times New Roman" w:hAnsi="Times New Roman" w:cs="Times New Roman"/>
          <w:b/>
          <w:u w:val="single"/>
        </w:rPr>
      </w:pPr>
      <w:r w:rsidRPr="00B416CF">
        <w:rPr>
          <w:rFonts w:ascii="Times New Roman" w:hAnsi="Times New Roman" w:cs="Times New Roman"/>
          <w:b/>
          <w:u w:val="single"/>
        </w:rPr>
        <w:t>ENVIRONMENTAL IMPACTS</w:t>
      </w:r>
    </w:p>
    <w:p w:rsidR="00B416CF" w:rsidRPr="00B416CF" w:rsidRDefault="00B416CF" w:rsidP="00B416CF">
      <w:pPr>
        <w:rPr>
          <w:rFonts w:ascii="Times New Roman" w:hAnsi="Times New Roman" w:cs="Times New Roman"/>
        </w:rPr>
      </w:pPr>
      <w:r w:rsidRPr="00B416CF">
        <w:rPr>
          <w:rFonts w:ascii="Times New Roman" w:hAnsi="Times New Roman" w:cs="Times New Roman"/>
        </w:rPr>
        <w:t>Wikipedia on environmental impacts</w:t>
      </w:r>
      <w:proofErr w:type="gramStart"/>
      <w:r w:rsidRPr="00B416CF">
        <w:rPr>
          <w:rFonts w:ascii="Times New Roman" w:hAnsi="Times New Roman" w:cs="Times New Roman"/>
        </w:rPr>
        <w:t>:</w:t>
      </w:r>
      <w:proofErr w:type="gramEnd"/>
      <w:r w:rsidR="006B1045">
        <w:fldChar w:fldCharType="begin"/>
      </w:r>
      <w:r w:rsidR="006B1045">
        <w:instrText xml:space="preserve"> HYPERLINK "http://en.wikipedia.org/wiki/Environmental_impact_of_hydraulic_fracturing" </w:instrText>
      </w:r>
      <w:r w:rsidR="006B1045">
        <w:fldChar w:fldCharType="separate"/>
      </w:r>
      <w:r w:rsidRPr="00B416CF">
        <w:rPr>
          <w:rStyle w:val="Hyperlink"/>
          <w:rFonts w:ascii="Times New Roman" w:hAnsi="Times New Roman" w:cs="Times New Roman"/>
        </w:rPr>
        <w:t>http://en.wikipedia.org/wiki/Environmental_impact_of_hydraulic_fracturing</w:t>
      </w:r>
      <w:r w:rsidR="006B1045">
        <w:rPr>
          <w:rStyle w:val="Hyperlink"/>
          <w:rFonts w:ascii="Times New Roman" w:hAnsi="Times New Roman" w:cs="Times New Roman"/>
        </w:rPr>
        <w:fldChar w:fldCharType="end"/>
      </w:r>
    </w:p>
    <w:p w:rsidR="00B416CF" w:rsidRPr="00B416CF" w:rsidRDefault="00B416CF" w:rsidP="00B416CF">
      <w:pPr>
        <w:rPr>
          <w:rFonts w:ascii="Times New Roman" w:hAnsi="Times New Roman" w:cs="Times New Roman"/>
        </w:rPr>
      </w:pPr>
      <w:r w:rsidRPr="00B416CF">
        <w:rPr>
          <w:rFonts w:ascii="Times New Roman" w:hAnsi="Times New Roman" w:cs="Times New Roman"/>
        </w:rPr>
        <w:t xml:space="preserve">Penn Environment:  </w:t>
      </w:r>
      <w:hyperlink r:id="rId37" w:history="1">
        <w:r w:rsidRPr="00B416CF">
          <w:rPr>
            <w:rStyle w:val="Hyperlink"/>
            <w:rFonts w:ascii="Times New Roman" w:hAnsi="Times New Roman" w:cs="Times New Roman"/>
          </w:rPr>
          <w:t>http://www.pennenvironment.org/programs/pae/keep-pennsylvania-safe-drilling</w:t>
        </w:r>
      </w:hyperlink>
    </w:p>
    <w:p w:rsidR="00B416CF" w:rsidRPr="00B416CF" w:rsidRDefault="00B416CF" w:rsidP="00B416CF">
      <w:pPr>
        <w:rPr>
          <w:rStyle w:val="Hyperlink"/>
          <w:rFonts w:ascii="Times New Roman" w:hAnsi="Times New Roman" w:cs="Times New Roman"/>
        </w:rPr>
      </w:pPr>
      <w:r w:rsidRPr="00B416CF">
        <w:rPr>
          <w:rFonts w:ascii="Times New Roman" w:hAnsi="Times New Roman" w:cs="Times New Roman"/>
        </w:rPr>
        <w:t xml:space="preserve">Sierra Club:  </w:t>
      </w:r>
      <w:hyperlink r:id="rId38" w:history="1">
        <w:r w:rsidRPr="00B416CF">
          <w:rPr>
            <w:rStyle w:val="Hyperlink"/>
            <w:rFonts w:ascii="Times New Roman" w:hAnsi="Times New Roman" w:cs="Times New Roman"/>
          </w:rPr>
          <w:t>http://content.sierraclub.org/naturalgas/</w:t>
        </w:r>
      </w:hyperlink>
    </w:p>
    <w:p w:rsidR="00B416CF" w:rsidRPr="00B416CF" w:rsidRDefault="002F56F2" w:rsidP="00B416CF">
      <w:pPr>
        <w:rPr>
          <w:rFonts w:ascii="Times New Roman" w:hAnsi="Times New Roman" w:cs="Times New Roman"/>
        </w:rPr>
      </w:pPr>
      <w:hyperlink r:id="rId39" w:history="1">
        <w:r w:rsidR="00B416CF" w:rsidRPr="00B416CF">
          <w:rPr>
            <w:rStyle w:val="Hyperlink"/>
            <w:rFonts w:ascii="Times New Roman" w:hAnsi="Times New Roman" w:cs="Times New Roman"/>
          </w:rPr>
          <w:t>http://pennsylvania.sierraclub.org/PA_Chapter_2008/Conservation/Energy/MarcellusDrillingResourcePage.htm</w:t>
        </w:r>
      </w:hyperlink>
      <w:r w:rsidR="00B416CF" w:rsidRPr="00B416CF">
        <w:rPr>
          <w:rFonts w:ascii="Times New Roman" w:hAnsi="Times New Roman" w:cs="Times New Roman"/>
        </w:rPr>
        <w:t xml:space="preserve"> </w:t>
      </w:r>
    </w:p>
    <w:p w:rsidR="00B416CF" w:rsidRPr="00B416CF" w:rsidRDefault="00B416CF" w:rsidP="00B416CF">
      <w:pPr>
        <w:rPr>
          <w:rFonts w:ascii="Times New Roman" w:hAnsi="Times New Roman" w:cs="Times New Roman"/>
        </w:rPr>
      </w:pPr>
      <w:r w:rsidRPr="00B416CF">
        <w:rPr>
          <w:rFonts w:ascii="Times New Roman" w:hAnsi="Times New Roman" w:cs="Times New Roman"/>
        </w:rPr>
        <w:t xml:space="preserve">Protecting Our Waters:  </w:t>
      </w:r>
      <w:hyperlink r:id="rId40" w:history="1">
        <w:r w:rsidRPr="00B416CF">
          <w:rPr>
            <w:rStyle w:val="Hyperlink"/>
            <w:rFonts w:ascii="Times New Roman" w:hAnsi="Times New Roman" w:cs="Times New Roman"/>
          </w:rPr>
          <w:t>http://protectingourwaters.wordpress.com/</w:t>
        </w:r>
      </w:hyperlink>
    </w:p>
    <w:p w:rsidR="00B416CF" w:rsidRPr="00B416CF" w:rsidRDefault="00B416CF" w:rsidP="00B416CF">
      <w:pPr>
        <w:rPr>
          <w:rStyle w:val="Hyperlink"/>
          <w:rFonts w:ascii="Times New Roman" w:hAnsi="Times New Roman" w:cs="Times New Roman"/>
        </w:rPr>
      </w:pPr>
      <w:r w:rsidRPr="00B416CF">
        <w:rPr>
          <w:rFonts w:ascii="Times New Roman" w:hAnsi="Times New Roman" w:cs="Times New Roman"/>
        </w:rPr>
        <w:t xml:space="preserve">Shale Justice Coalition:  </w:t>
      </w:r>
      <w:hyperlink r:id="rId41" w:history="1">
        <w:r w:rsidRPr="00B416CF">
          <w:rPr>
            <w:rStyle w:val="Hyperlink"/>
            <w:rFonts w:ascii="Times New Roman" w:hAnsi="Times New Roman" w:cs="Times New Roman"/>
          </w:rPr>
          <w:t>http://shalejustice.org/</w:t>
        </w:r>
      </w:hyperlink>
    </w:p>
    <w:p w:rsidR="00B416CF" w:rsidRPr="00B416CF" w:rsidRDefault="00B416CF" w:rsidP="00B416CF">
      <w:pPr>
        <w:rPr>
          <w:rFonts w:ascii="Times New Roman" w:hAnsi="Times New Roman" w:cs="Times New Roman"/>
        </w:rPr>
      </w:pPr>
      <w:r w:rsidRPr="00B416CF">
        <w:rPr>
          <w:rFonts w:ascii="Times New Roman" w:hAnsi="Times New Roman" w:cs="Times New Roman"/>
        </w:rPr>
        <w:t xml:space="preserve">Duke University:  </w:t>
      </w:r>
      <w:hyperlink r:id="rId42" w:history="1">
        <w:r w:rsidRPr="00B416CF">
          <w:rPr>
            <w:rStyle w:val="Hyperlink"/>
            <w:rFonts w:ascii="Times New Roman" w:hAnsi="Times New Roman" w:cs="Times New Roman"/>
          </w:rPr>
          <w:t>http://sites.nicholas.duke.edu/avnervengosh/duke-study-on-shale-gas-and-fracking/</w:t>
        </w:r>
      </w:hyperlink>
    </w:p>
    <w:p w:rsidR="00B416CF" w:rsidRPr="00B416CF" w:rsidRDefault="00B416CF" w:rsidP="00B416CF">
      <w:pPr>
        <w:rPr>
          <w:rFonts w:ascii="Times New Roman" w:hAnsi="Times New Roman" w:cs="Times New Roman"/>
          <w:u w:val="single"/>
        </w:rPr>
      </w:pPr>
      <w:r w:rsidRPr="00B416CF">
        <w:rPr>
          <w:rFonts w:ascii="Times New Roman" w:hAnsi="Times New Roman" w:cs="Times New Roman"/>
          <w:b/>
          <w:u w:val="single"/>
        </w:rPr>
        <w:t>GOVERNMENT</w:t>
      </w:r>
    </w:p>
    <w:p w:rsidR="00B416CF" w:rsidRPr="00B416CF" w:rsidRDefault="00B416CF" w:rsidP="00B416CF">
      <w:pPr>
        <w:rPr>
          <w:rFonts w:ascii="Times New Roman" w:hAnsi="Times New Roman" w:cs="Times New Roman"/>
        </w:rPr>
      </w:pPr>
      <w:r w:rsidRPr="00B416CF">
        <w:rPr>
          <w:rFonts w:ascii="Times New Roman" w:hAnsi="Times New Roman" w:cs="Times New Roman"/>
        </w:rPr>
        <w:t xml:space="preserve">Tracking contributions from natural gas companies to elected officials (a project of Common Cause and the Conservation Voters of Pennsylvania):  </w:t>
      </w:r>
      <w:hyperlink r:id="rId43" w:history="1">
        <w:r w:rsidRPr="00B416CF">
          <w:rPr>
            <w:rStyle w:val="Hyperlink"/>
            <w:rFonts w:ascii="Times New Roman" w:hAnsi="Times New Roman" w:cs="Times New Roman"/>
          </w:rPr>
          <w:t>http://www.marcellusmoney.org/</w:t>
        </w:r>
      </w:hyperlink>
    </w:p>
    <w:p w:rsidR="00B416CF" w:rsidRPr="00B416CF" w:rsidRDefault="002F56F2" w:rsidP="001D643C">
      <w:pPr>
        <w:ind w:left="720"/>
        <w:rPr>
          <w:rFonts w:ascii="Times New Roman" w:hAnsi="Times New Roman" w:cs="Times New Roman"/>
        </w:rPr>
      </w:pPr>
      <w:hyperlink r:id="rId44" w:history="1">
        <w:r w:rsidR="00B416CF" w:rsidRPr="00B416CF">
          <w:rPr>
            <w:rStyle w:val="Hyperlink"/>
            <w:rFonts w:ascii="Times New Roman" w:hAnsi="Times New Roman" w:cs="Times New Roman"/>
          </w:rPr>
          <w:t>http://www.commoncause.org/atf/cf/%7Bfb3c17e2-cdd1-4df6-92be-bd4429893665%7D/DEEP%20DRILLING%20DEEP%20POCKETS%20NOV%202011.PDF</w:t>
        </w:r>
      </w:hyperlink>
    </w:p>
    <w:p w:rsidR="00440D32" w:rsidRDefault="00440D32" w:rsidP="00B416CF">
      <w:pPr>
        <w:rPr>
          <w:rFonts w:ascii="Times New Roman" w:hAnsi="Times New Roman" w:cs="Times New Roman"/>
          <w:b/>
          <w:u w:val="single"/>
        </w:rPr>
      </w:pPr>
    </w:p>
    <w:p w:rsidR="00440D32" w:rsidRDefault="00440D32" w:rsidP="00B416CF">
      <w:pPr>
        <w:rPr>
          <w:rFonts w:ascii="Times New Roman" w:hAnsi="Times New Roman" w:cs="Times New Roman"/>
          <w:b/>
          <w:u w:val="single"/>
        </w:rPr>
      </w:pPr>
    </w:p>
    <w:p w:rsidR="00440D32" w:rsidRDefault="00440D32" w:rsidP="00B416CF">
      <w:pPr>
        <w:rPr>
          <w:rFonts w:ascii="Times New Roman" w:hAnsi="Times New Roman" w:cs="Times New Roman"/>
          <w:b/>
          <w:u w:val="single"/>
        </w:rPr>
      </w:pPr>
    </w:p>
    <w:p w:rsidR="00B416CF" w:rsidRPr="00B416CF" w:rsidRDefault="00B416CF" w:rsidP="00B416CF">
      <w:pPr>
        <w:rPr>
          <w:rFonts w:ascii="Times New Roman" w:hAnsi="Times New Roman" w:cs="Times New Roman"/>
          <w:b/>
          <w:u w:val="single"/>
        </w:rPr>
      </w:pPr>
      <w:bookmarkStart w:id="0" w:name="_GoBack"/>
      <w:bookmarkEnd w:id="0"/>
      <w:r w:rsidRPr="00B416CF">
        <w:rPr>
          <w:rFonts w:ascii="Times New Roman" w:hAnsi="Times New Roman" w:cs="Times New Roman"/>
          <w:b/>
          <w:u w:val="single"/>
        </w:rPr>
        <w:lastRenderedPageBreak/>
        <w:t>LANDOWNER RESOURCE:</w:t>
      </w:r>
    </w:p>
    <w:p w:rsidR="00B416CF" w:rsidRPr="00B416CF" w:rsidRDefault="00B416CF" w:rsidP="00B416CF">
      <w:pPr>
        <w:rPr>
          <w:rFonts w:ascii="Times New Roman" w:hAnsi="Times New Roman" w:cs="Times New Roman"/>
          <w:i/>
        </w:rPr>
      </w:pPr>
      <w:r w:rsidRPr="00B416CF">
        <w:rPr>
          <w:rFonts w:ascii="Times New Roman" w:hAnsi="Times New Roman" w:cs="Times New Roman"/>
          <w:i/>
        </w:rPr>
        <w:t>(Landowners are urged to contact a knowledgeable lawyer in addition to utilizing these resources.)</w:t>
      </w:r>
    </w:p>
    <w:p w:rsidR="00B416CF" w:rsidRPr="00B416CF" w:rsidRDefault="00B416CF" w:rsidP="00B416CF">
      <w:pPr>
        <w:rPr>
          <w:rFonts w:ascii="Times New Roman" w:hAnsi="Times New Roman" w:cs="Times New Roman"/>
        </w:rPr>
      </w:pPr>
      <w:r w:rsidRPr="00B416CF">
        <w:rPr>
          <w:rFonts w:ascii="Times New Roman" w:hAnsi="Times New Roman" w:cs="Times New Roman"/>
        </w:rPr>
        <w:t xml:space="preserve">“A Landowner’s Guide to Leasing Land in Pennsylvania”: </w:t>
      </w:r>
      <w:hyperlink r:id="rId45" w:history="1">
        <w:r w:rsidRPr="00B416CF">
          <w:rPr>
            <w:rStyle w:val="Hyperlink"/>
            <w:rFonts w:ascii="Times New Roman" w:hAnsi="Times New Roman" w:cs="Times New Roman"/>
          </w:rPr>
          <w:t>http://pubs.cas.psu.edu/FreePubs/pdfs/ua448.pdf</w:t>
        </w:r>
      </w:hyperlink>
      <w:r w:rsidRPr="00B416CF">
        <w:rPr>
          <w:rFonts w:ascii="Times New Roman" w:hAnsi="Times New Roman" w:cs="Times New Roman"/>
        </w:rPr>
        <w:t xml:space="preserve"> </w:t>
      </w:r>
    </w:p>
    <w:p w:rsidR="00B416CF" w:rsidRPr="00B416CF" w:rsidRDefault="00B416CF" w:rsidP="00B416CF">
      <w:pPr>
        <w:rPr>
          <w:rFonts w:ascii="Times New Roman" w:hAnsi="Times New Roman" w:cs="Times New Roman"/>
        </w:rPr>
      </w:pPr>
      <w:r w:rsidRPr="00B416CF">
        <w:rPr>
          <w:rFonts w:ascii="Times New Roman" w:hAnsi="Times New Roman" w:cs="Times New Roman"/>
        </w:rPr>
        <w:t>“Natural Gas Pipeline Right-of-Ways: Understanding Landowner Rights and Options”:</w:t>
      </w:r>
      <w:r w:rsidR="001D643C">
        <w:rPr>
          <w:rFonts w:ascii="Times New Roman" w:hAnsi="Times New Roman" w:cs="Times New Roman"/>
        </w:rPr>
        <w:t xml:space="preserve"> </w:t>
      </w:r>
      <w:hyperlink r:id="rId46" w:history="1">
        <w:r w:rsidRPr="00B416CF">
          <w:rPr>
            <w:rStyle w:val="Hyperlink"/>
            <w:rFonts w:ascii="Times New Roman" w:hAnsi="Times New Roman" w:cs="Times New Roman"/>
          </w:rPr>
          <w:t>http://extension.psu.edu/naturalgas/news/2010/04/pipelineinfo</w:t>
        </w:r>
      </w:hyperlink>
      <w:r w:rsidRPr="00B416CF">
        <w:rPr>
          <w:rFonts w:ascii="Times New Roman" w:hAnsi="Times New Roman" w:cs="Times New Roman"/>
        </w:rPr>
        <w:t xml:space="preserve"> </w:t>
      </w:r>
    </w:p>
    <w:p w:rsidR="00B416CF" w:rsidRPr="00B416CF" w:rsidRDefault="00B416CF" w:rsidP="00B416CF">
      <w:pPr>
        <w:pStyle w:val="EndnoteText"/>
        <w:spacing w:line="276" w:lineRule="auto"/>
        <w:rPr>
          <w:b/>
          <w:sz w:val="22"/>
          <w:szCs w:val="22"/>
          <w:u w:val="single"/>
        </w:rPr>
      </w:pPr>
      <w:r w:rsidRPr="00B416CF">
        <w:rPr>
          <w:b/>
          <w:sz w:val="22"/>
          <w:szCs w:val="22"/>
          <w:u w:val="single"/>
        </w:rPr>
        <w:t>PUBLIC HEALTH AND SAFETY</w:t>
      </w:r>
    </w:p>
    <w:p w:rsidR="00B416CF" w:rsidRPr="00B416CF" w:rsidRDefault="00B416CF" w:rsidP="00B416CF">
      <w:pPr>
        <w:rPr>
          <w:rFonts w:ascii="Times New Roman" w:hAnsi="Times New Roman" w:cs="Times New Roman"/>
        </w:rPr>
      </w:pPr>
      <w:r w:rsidRPr="00B416CF">
        <w:rPr>
          <w:rFonts w:ascii="Times New Roman" w:hAnsi="Times New Roman" w:cs="Times New Roman"/>
        </w:rPr>
        <w:t xml:space="preserve">Guthrie Health and </w:t>
      </w:r>
      <w:proofErr w:type="spellStart"/>
      <w:r w:rsidRPr="00B416CF">
        <w:rPr>
          <w:rFonts w:ascii="Times New Roman" w:hAnsi="Times New Roman" w:cs="Times New Roman"/>
        </w:rPr>
        <w:t>Geisinger</w:t>
      </w:r>
      <w:proofErr w:type="spellEnd"/>
      <w:r w:rsidRPr="00B416CF">
        <w:rPr>
          <w:rFonts w:ascii="Times New Roman" w:hAnsi="Times New Roman" w:cs="Times New Roman"/>
        </w:rPr>
        <w:t xml:space="preserve"> collaboration on Marcellus Shale research effort:  </w:t>
      </w:r>
      <w:hyperlink r:id="rId47" w:history="1">
        <w:r w:rsidRPr="00B416CF">
          <w:rPr>
            <w:rStyle w:val="Hyperlink"/>
            <w:rFonts w:ascii="Times New Roman" w:hAnsi="Times New Roman" w:cs="Times New Roman"/>
          </w:rPr>
          <w:t>http://www.guthrie.org/press-releases/guthrie-health-and-geisinger-collaborate-marcellus-shale-research-effort</w:t>
        </w:r>
      </w:hyperlink>
      <w:r w:rsidRPr="00B416CF">
        <w:rPr>
          <w:rFonts w:ascii="Times New Roman" w:hAnsi="Times New Roman" w:cs="Times New Roman"/>
        </w:rPr>
        <w:t xml:space="preserve"> </w:t>
      </w:r>
    </w:p>
    <w:p w:rsidR="00B416CF" w:rsidRPr="00B416CF" w:rsidRDefault="00B416CF" w:rsidP="00B416CF">
      <w:pPr>
        <w:pStyle w:val="EndnoteText"/>
        <w:spacing w:line="276" w:lineRule="auto"/>
        <w:rPr>
          <w:sz w:val="22"/>
          <w:szCs w:val="22"/>
        </w:rPr>
      </w:pPr>
      <w:proofErr w:type="gramStart"/>
      <w:r w:rsidRPr="00B416CF">
        <w:rPr>
          <w:sz w:val="22"/>
          <w:szCs w:val="22"/>
        </w:rPr>
        <w:t xml:space="preserve">Bamberger, Michelle, Oswald, Robert E., “Impacts of Gas Drilling on Human and Animal Health,” </w:t>
      </w:r>
      <w:r w:rsidRPr="00B416CF">
        <w:rPr>
          <w:i/>
          <w:sz w:val="22"/>
          <w:szCs w:val="22"/>
        </w:rPr>
        <w:t>New Solutions</w:t>
      </w:r>
      <w:r w:rsidRPr="00B416CF">
        <w:rPr>
          <w:sz w:val="22"/>
          <w:szCs w:val="22"/>
        </w:rPr>
        <w:t>, Vol. 22 (1) 51-77, 2012.</w:t>
      </w:r>
      <w:proofErr w:type="gramEnd"/>
      <w:r w:rsidRPr="00B416CF">
        <w:rPr>
          <w:sz w:val="22"/>
          <w:szCs w:val="22"/>
        </w:rPr>
        <w:t xml:space="preserve"> </w:t>
      </w:r>
      <w:hyperlink r:id="rId48" w:history="1">
        <w:r w:rsidRPr="00B416CF">
          <w:rPr>
            <w:rStyle w:val="Hyperlink"/>
            <w:sz w:val="22"/>
            <w:szCs w:val="22"/>
          </w:rPr>
          <w:t>http://www.psehealthyenergy.org/data/Bamberger_Oswald_NS22_in_press.pdf</w:t>
        </w:r>
      </w:hyperlink>
    </w:p>
    <w:p w:rsidR="00B416CF" w:rsidRPr="00B416CF" w:rsidRDefault="00B416CF" w:rsidP="00B416CF">
      <w:pPr>
        <w:pStyle w:val="EndnoteText"/>
        <w:spacing w:line="276" w:lineRule="auto"/>
        <w:rPr>
          <w:sz w:val="22"/>
          <w:szCs w:val="22"/>
        </w:rPr>
      </w:pPr>
    </w:p>
    <w:p w:rsidR="00B416CF" w:rsidRPr="00B416CF" w:rsidRDefault="00B416CF" w:rsidP="00B416CF">
      <w:pPr>
        <w:rPr>
          <w:rFonts w:ascii="Times New Roman" w:hAnsi="Times New Roman" w:cs="Times New Roman"/>
        </w:rPr>
      </w:pPr>
      <w:r w:rsidRPr="00B416CF">
        <w:rPr>
          <w:rFonts w:ascii="Times New Roman" w:hAnsi="Times New Roman" w:cs="Times New Roman"/>
        </w:rPr>
        <w:t xml:space="preserve">“Potential Health Impacts of Natural Gas Extraction Using High Volume, </w:t>
      </w:r>
      <w:proofErr w:type="spellStart"/>
      <w:r w:rsidRPr="00B416CF">
        <w:rPr>
          <w:rFonts w:ascii="Times New Roman" w:hAnsi="Times New Roman" w:cs="Times New Roman"/>
        </w:rPr>
        <w:t>Slickwater</w:t>
      </w:r>
      <w:proofErr w:type="spellEnd"/>
      <w:r w:rsidRPr="00B416CF">
        <w:rPr>
          <w:rFonts w:ascii="Times New Roman" w:hAnsi="Times New Roman" w:cs="Times New Roman"/>
        </w:rPr>
        <w:t xml:space="preserve"> Hydraulic Fracturing from Long Laterals,” Jerome A. Paulson, MD, FAAP, Associate Professor of Pediatrics and Public Health, George Washington University, Medical Director for National and Global Affairs, child Health Advocacy Institute and Director, Mid-Atlantic Center for Children’s Health and the Environment, Children’s National Medical Center. </w:t>
      </w:r>
      <w:hyperlink r:id="rId49" w:history="1">
        <w:r w:rsidRPr="00B416CF">
          <w:rPr>
            <w:rStyle w:val="Hyperlink"/>
            <w:rFonts w:ascii="Times New Roman" w:hAnsi="Times New Roman" w:cs="Times New Roman"/>
          </w:rPr>
          <w:t>http://www.childrensnational.org/files/PDF/MACCHE/PAAAP-Secure.pdf</w:t>
        </w:r>
      </w:hyperlink>
    </w:p>
    <w:p w:rsidR="00B416CF" w:rsidRPr="00B416CF" w:rsidRDefault="00B416CF" w:rsidP="00B416CF">
      <w:pPr>
        <w:rPr>
          <w:rFonts w:ascii="Times New Roman" w:hAnsi="Times New Roman" w:cs="Times New Roman"/>
        </w:rPr>
      </w:pPr>
      <w:r w:rsidRPr="00B416CF">
        <w:rPr>
          <w:rFonts w:ascii="Times New Roman" w:hAnsi="Times New Roman" w:cs="Times New Roman"/>
        </w:rPr>
        <w:t xml:space="preserve">List of approximately 28 researched and peer-reviewed studies:  </w:t>
      </w:r>
      <w:hyperlink r:id="rId50" w:history="1">
        <w:r w:rsidRPr="00B416CF">
          <w:rPr>
            <w:rStyle w:val="Hyperlink"/>
            <w:rFonts w:ascii="Times New Roman" w:hAnsi="Times New Roman" w:cs="Times New Roman"/>
          </w:rPr>
          <w:t>http://nodrilling.wordpress.com/fracking/fracking-research-peer-reviewed-published-studies-independent-expert-opinions/</w:t>
        </w:r>
      </w:hyperlink>
    </w:p>
    <w:p w:rsidR="00B416CF" w:rsidRPr="00B416CF" w:rsidRDefault="00B416CF" w:rsidP="00B416CF">
      <w:pPr>
        <w:rPr>
          <w:rFonts w:ascii="Times New Roman" w:hAnsi="Times New Roman" w:cs="Times New Roman"/>
        </w:rPr>
      </w:pPr>
      <w:r w:rsidRPr="00B416CF">
        <w:rPr>
          <w:rFonts w:ascii="Times New Roman" w:hAnsi="Times New Roman" w:cs="Times New Roman"/>
        </w:rPr>
        <w:t xml:space="preserve">Issues faced by gas workers: </w:t>
      </w:r>
      <w:hyperlink r:id="rId51" w:history="1">
        <w:r w:rsidRPr="00B416CF">
          <w:rPr>
            <w:rStyle w:val="Hyperlink"/>
            <w:rFonts w:ascii="Times New Roman" w:hAnsi="Times New Roman" w:cs="Times New Roman"/>
          </w:rPr>
          <w:t>http://www.avvo.com/legal-guides/ugc/issues-faced-by-injured-marcellus-shale-gas-workers</w:t>
        </w:r>
      </w:hyperlink>
      <w:r w:rsidRPr="00B416CF">
        <w:rPr>
          <w:rFonts w:ascii="Times New Roman" w:hAnsi="Times New Roman" w:cs="Times New Roman"/>
        </w:rPr>
        <w:t xml:space="preserve"> </w:t>
      </w:r>
    </w:p>
    <w:p w:rsidR="00B416CF" w:rsidRPr="00B416CF" w:rsidRDefault="00B416CF" w:rsidP="00B416CF">
      <w:pPr>
        <w:rPr>
          <w:rFonts w:ascii="Times New Roman" w:hAnsi="Times New Roman" w:cs="Times New Roman"/>
        </w:rPr>
      </w:pPr>
      <w:r w:rsidRPr="00B416CF">
        <w:rPr>
          <w:rFonts w:ascii="Times New Roman" w:hAnsi="Times New Roman" w:cs="Times New Roman"/>
        </w:rPr>
        <w:t xml:space="preserve"> “List of the Harmed”: </w:t>
      </w:r>
      <w:hyperlink r:id="rId52" w:history="1">
        <w:r w:rsidRPr="00B416CF">
          <w:rPr>
            <w:rStyle w:val="Hyperlink"/>
            <w:rFonts w:ascii="Times New Roman" w:hAnsi="Times New Roman" w:cs="Times New Roman"/>
          </w:rPr>
          <w:t>http://www.damascuscitizensforsustainability.org/2012/05/list-of-the-harmed/</w:t>
        </w:r>
      </w:hyperlink>
    </w:p>
    <w:sectPr w:rsidR="00B416CF" w:rsidRPr="00B416CF" w:rsidSect="009C742F">
      <w:headerReference w:type="defaul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6F2" w:rsidRDefault="002F56F2" w:rsidP="000F2D45">
      <w:pPr>
        <w:spacing w:after="0" w:line="240" w:lineRule="auto"/>
      </w:pPr>
      <w:r>
        <w:separator/>
      </w:r>
    </w:p>
  </w:endnote>
  <w:endnote w:type="continuationSeparator" w:id="0">
    <w:p w:rsidR="002F56F2" w:rsidRDefault="002F56F2" w:rsidP="000F2D45">
      <w:pPr>
        <w:spacing w:after="0" w:line="240" w:lineRule="auto"/>
      </w:pPr>
      <w:r>
        <w:continuationSeparator/>
      </w:r>
    </w:p>
  </w:endnote>
  <w:endnote w:id="1">
    <w:p w:rsidR="0042687F" w:rsidRPr="00C836AD" w:rsidRDefault="0042687F" w:rsidP="00C836A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6F2" w:rsidRDefault="002F56F2" w:rsidP="000F2D45">
      <w:pPr>
        <w:spacing w:after="0" w:line="240" w:lineRule="auto"/>
      </w:pPr>
      <w:r>
        <w:separator/>
      </w:r>
    </w:p>
  </w:footnote>
  <w:footnote w:type="continuationSeparator" w:id="0">
    <w:p w:rsidR="002F56F2" w:rsidRDefault="002F56F2" w:rsidP="000F2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259887"/>
      <w:docPartObj>
        <w:docPartGallery w:val="Page Numbers (Top of Page)"/>
        <w:docPartUnique/>
      </w:docPartObj>
    </w:sdtPr>
    <w:sdtEndPr>
      <w:rPr>
        <w:noProof/>
      </w:rPr>
    </w:sdtEndPr>
    <w:sdtContent>
      <w:p w:rsidR="009C742F" w:rsidRDefault="009C742F">
        <w:pPr>
          <w:pStyle w:val="Header"/>
          <w:jc w:val="right"/>
        </w:pPr>
        <w:r>
          <w:fldChar w:fldCharType="begin"/>
        </w:r>
        <w:r>
          <w:instrText xml:space="preserve"> PAGE   \* MERGEFORMAT </w:instrText>
        </w:r>
        <w:r>
          <w:fldChar w:fldCharType="separate"/>
        </w:r>
        <w:r w:rsidR="00440D32">
          <w:rPr>
            <w:noProof/>
          </w:rPr>
          <w:t>11</w:t>
        </w:r>
        <w:r>
          <w:rPr>
            <w:noProof/>
          </w:rPr>
          <w:fldChar w:fldCharType="end"/>
        </w:r>
      </w:p>
    </w:sdtContent>
  </w:sdt>
  <w:p w:rsidR="009C742F" w:rsidRDefault="009C7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98A"/>
    <w:multiLevelType w:val="hybridMultilevel"/>
    <w:tmpl w:val="F6AA9252"/>
    <w:lvl w:ilvl="0" w:tplc="886ACA0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B4316E"/>
    <w:multiLevelType w:val="hybridMultilevel"/>
    <w:tmpl w:val="F434F2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F2"/>
    <w:rsid w:val="00030326"/>
    <w:rsid w:val="00034632"/>
    <w:rsid w:val="000461CD"/>
    <w:rsid w:val="00050D55"/>
    <w:rsid w:val="00056CBE"/>
    <w:rsid w:val="0006537F"/>
    <w:rsid w:val="00067EF0"/>
    <w:rsid w:val="00075490"/>
    <w:rsid w:val="00091790"/>
    <w:rsid w:val="000A2C01"/>
    <w:rsid w:val="000B6DBF"/>
    <w:rsid w:val="000C22FA"/>
    <w:rsid w:val="000C3CC9"/>
    <w:rsid w:val="000F047E"/>
    <w:rsid w:val="000F2D45"/>
    <w:rsid w:val="001175CB"/>
    <w:rsid w:val="001363F9"/>
    <w:rsid w:val="00153C3B"/>
    <w:rsid w:val="00155C35"/>
    <w:rsid w:val="00164E1D"/>
    <w:rsid w:val="001A2C06"/>
    <w:rsid w:val="001D643C"/>
    <w:rsid w:val="001E4BA7"/>
    <w:rsid w:val="00230192"/>
    <w:rsid w:val="00291471"/>
    <w:rsid w:val="002B3D28"/>
    <w:rsid w:val="002D481A"/>
    <w:rsid w:val="002F0C18"/>
    <w:rsid w:val="002F56F2"/>
    <w:rsid w:val="002F7948"/>
    <w:rsid w:val="00342720"/>
    <w:rsid w:val="00344A89"/>
    <w:rsid w:val="00376145"/>
    <w:rsid w:val="0038407B"/>
    <w:rsid w:val="003B62AB"/>
    <w:rsid w:val="003D0FE1"/>
    <w:rsid w:val="003D3D3A"/>
    <w:rsid w:val="0042687F"/>
    <w:rsid w:val="004404B1"/>
    <w:rsid w:val="00440D32"/>
    <w:rsid w:val="00444435"/>
    <w:rsid w:val="00457BD1"/>
    <w:rsid w:val="004B12F2"/>
    <w:rsid w:val="004E0116"/>
    <w:rsid w:val="004E6EA9"/>
    <w:rsid w:val="00501FD5"/>
    <w:rsid w:val="005061F5"/>
    <w:rsid w:val="005149DC"/>
    <w:rsid w:val="00514D28"/>
    <w:rsid w:val="00515829"/>
    <w:rsid w:val="00547556"/>
    <w:rsid w:val="005656F4"/>
    <w:rsid w:val="00592FDF"/>
    <w:rsid w:val="005D78D0"/>
    <w:rsid w:val="005F65F3"/>
    <w:rsid w:val="0061580E"/>
    <w:rsid w:val="006245CC"/>
    <w:rsid w:val="00625588"/>
    <w:rsid w:val="006332E2"/>
    <w:rsid w:val="00636D48"/>
    <w:rsid w:val="0063732D"/>
    <w:rsid w:val="006766E3"/>
    <w:rsid w:val="006B1045"/>
    <w:rsid w:val="006B1B0A"/>
    <w:rsid w:val="006B7806"/>
    <w:rsid w:val="006C12FE"/>
    <w:rsid w:val="006D21E4"/>
    <w:rsid w:val="006D357A"/>
    <w:rsid w:val="006E6438"/>
    <w:rsid w:val="00711F38"/>
    <w:rsid w:val="007319AA"/>
    <w:rsid w:val="007342E1"/>
    <w:rsid w:val="0077054C"/>
    <w:rsid w:val="00780753"/>
    <w:rsid w:val="00784C5D"/>
    <w:rsid w:val="00792CD5"/>
    <w:rsid w:val="007B32D6"/>
    <w:rsid w:val="007C017B"/>
    <w:rsid w:val="007C52B4"/>
    <w:rsid w:val="00822885"/>
    <w:rsid w:val="0082333A"/>
    <w:rsid w:val="00831997"/>
    <w:rsid w:val="00836A9B"/>
    <w:rsid w:val="008A4246"/>
    <w:rsid w:val="008B4905"/>
    <w:rsid w:val="008C70EE"/>
    <w:rsid w:val="008E2B0B"/>
    <w:rsid w:val="008F6226"/>
    <w:rsid w:val="00913211"/>
    <w:rsid w:val="00922C1A"/>
    <w:rsid w:val="00933F67"/>
    <w:rsid w:val="009453A4"/>
    <w:rsid w:val="00947E2F"/>
    <w:rsid w:val="009A359C"/>
    <w:rsid w:val="009B19B4"/>
    <w:rsid w:val="009C0083"/>
    <w:rsid w:val="009C742F"/>
    <w:rsid w:val="009D1E19"/>
    <w:rsid w:val="009D5FD1"/>
    <w:rsid w:val="009D719A"/>
    <w:rsid w:val="009E5E9E"/>
    <w:rsid w:val="00A03F20"/>
    <w:rsid w:val="00A13683"/>
    <w:rsid w:val="00A37360"/>
    <w:rsid w:val="00B072D8"/>
    <w:rsid w:val="00B416CF"/>
    <w:rsid w:val="00B447A4"/>
    <w:rsid w:val="00B45E92"/>
    <w:rsid w:val="00B50280"/>
    <w:rsid w:val="00B61FFB"/>
    <w:rsid w:val="00BD3AF2"/>
    <w:rsid w:val="00C00462"/>
    <w:rsid w:val="00C16D16"/>
    <w:rsid w:val="00C44766"/>
    <w:rsid w:val="00C523D1"/>
    <w:rsid w:val="00C53DDB"/>
    <w:rsid w:val="00C65B24"/>
    <w:rsid w:val="00C65C71"/>
    <w:rsid w:val="00C83101"/>
    <w:rsid w:val="00C836AD"/>
    <w:rsid w:val="00C85406"/>
    <w:rsid w:val="00C9129D"/>
    <w:rsid w:val="00C943ED"/>
    <w:rsid w:val="00C95496"/>
    <w:rsid w:val="00C97DEC"/>
    <w:rsid w:val="00CA1BCD"/>
    <w:rsid w:val="00CE0F8E"/>
    <w:rsid w:val="00D00FC0"/>
    <w:rsid w:val="00D41DC2"/>
    <w:rsid w:val="00D525B5"/>
    <w:rsid w:val="00D871DD"/>
    <w:rsid w:val="00D97A90"/>
    <w:rsid w:val="00DA6506"/>
    <w:rsid w:val="00DB4807"/>
    <w:rsid w:val="00DC1934"/>
    <w:rsid w:val="00DE40CE"/>
    <w:rsid w:val="00E00F0A"/>
    <w:rsid w:val="00E43B00"/>
    <w:rsid w:val="00E44EE9"/>
    <w:rsid w:val="00E525C0"/>
    <w:rsid w:val="00E5781E"/>
    <w:rsid w:val="00E950D6"/>
    <w:rsid w:val="00ED14E6"/>
    <w:rsid w:val="00EF2747"/>
    <w:rsid w:val="00F03DFB"/>
    <w:rsid w:val="00F418C2"/>
    <w:rsid w:val="00F4377A"/>
    <w:rsid w:val="00F861E3"/>
    <w:rsid w:val="00F97CBC"/>
    <w:rsid w:val="00FA6E22"/>
    <w:rsid w:val="00FD1555"/>
    <w:rsid w:val="00FF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E19"/>
    <w:pPr>
      <w:ind w:left="720"/>
      <w:contextualSpacing/>
    </w:pPr>
  </w:style>
  <w:style w:type="paragraph" w:styleId="EndnoteText">
    <w:name w:val="endnote text"/>
    <w:basedOn w:val="Normal"/>
    <w:link w:val="EndnoteTextChar"/>
    <w:uiPriority w:val="99"/>
    <w:unhideWhenUsed/>
    <w:rsid w:val="000F2D4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0F2D4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F2D45"/>
    <w:rPr>
      <w:vertAlign w:val="superscript"/>
    </w:rPr>
  </w:style>
  <w:style w:type="paragraph" w:styleId="Header">
    <w:name w:val="header"/>
    <w:basedOn w:val="Normal"/>
    <w:link w:val="HeaderChar"/>
    <w:uiPriority w:val="99"/>
    <w:unhideWhenUsed/>
    <w:rsid w:val="009C7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42F"/>
  </w:style>
  <w:style w:type="paragraph" w:styleId="Footer">
    <w:name w:val="footer"/>
    <w:basedOn w:val="Normal"/>
    <w:link w:val="FooterChar"/>
    <w:uiPriority w:val="99"/>
    <w:unhideWhenUsed/>
    <w:rsid w:val="009C7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42F"/>
  </w:style>
  <w:style w:type="character" w:styleId="Hyperlink">
    <w:name w:val="Hyperlink"/>
    <w:basedOn w:val="DefaultParagraphFont"/>
    <w:uiPriority w:val="99"/>
    <w:unhideWhenUsed/>
    <w:rsid w:val="00B416CF"/>
    <w:rPr>
      <w:color w:val="0000FF" w:themeColor="hyperlink"/>
      <w:u w:val="single"/>
    </w:rPr>
  </w:style>
  <w:style w:type="character" w:styleId="FollowedHyperlink">
    <w:name w:val="FollowedHyperlink"/>
    <w:basedOn w:val="DefaultParagraphFont"/>
    <w:uiPriority w:val="99"/>
    <w:semiHidden/>
    <w:unhideWhenUsed/>
    <w:rsid w:val="00B416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E19"/>
    <w:pPr>
      <w:ind w:left="720"/>
      <w:contextualSpacing/>
    </w:pPr>
  </w:style>
  <w:style w:type="paragraph" w:styleId="EndnoteText">
    <w:name w:val="endnote text"/>
    <w:basedOn w:val="Normal"/>
    <w:link w:val="EndnoteTextChar"/>
    <w:uiPriority w:val="99"/>
    <w:unhideWhenUsed/>
    <w:rsid w:val="000F2D4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0F2D4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F2D45"/>
    <w:rPr>
      <w:vertAlign w:val="superscript"/>
    </w:rPr>
  </w:style>
  <w:style w:type="paragraph" w:styleId="Header">
    <w:name w:val="header"/>
    <w:basedOn w:val="Normal"/>
    <w:link w:val="HeaderChar"/>
    <w:uiPriority w:val="99"/>
    <w:unhideWhenUsed/>
    <w:rsid w:val="009C7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42F"/>
  </w:style>
  <w:style w:type="paragraph" w:styleId="Footer">
    <w:name w:val="footer"/>
    <w:basedOn w:val="Normal"/>
    <w:link w:val="FooterChar"/>
    <w:uiPriority w:val="99"/>
    <w:unhideWhenUsed/>
    <w:rsid w:val="009C7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42F"/>
  </w:style>
  <w:style w:type="character" w:styleId="Hyperlink">
    <w:name w:val="Hyperlink"/>
    <w:basedOn w:val="DefaultParagraphFont"/>
    <w:uiPriority w:val="99"/>
    <w:unhideWhenUsed/>
    <w:rsid w:val="00B416CF"/>
    <w:rPr>
      <w:color w:val="0000FF" w:themeColor="hyperlink"/>
      <w:u w:val="single"/>
    </w:rPr>
  </w:style>
  <w:style w:type="character" w:styleId="FollowedHyperlink">
    <w:name w:val="FollowedHyperlink"/>
    <w:basedOn w:val="DefaultParagraphFont"/>
    <w:uiPriority w:val="99"/>
    <w:semiHidden/>
    <w:unhideWhenUsed/>
    <w:rsid w:val="00B416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65833">
      <w:bodyDiv w:val="1"/>
      <w:marLeft w:val="0"/>
      <w:marRight w:val="0"/>
      <w:marTop w:val="0"/>
      <w:marBottom w:val="0"/>
      <w:divBdr>
        <w:top w:val="none" w:sz="0" w:space="0" w:color="auto"/>
        <w:left w:val="none" w:sz="0" w:space="0" w:color="auto"/>
        <w:bottom w:val="none" w:sz="0" w:space="0" w:color="auto"/>
        <w:right w:val="none" w:sz="0" w:space="0" w:color="auto"/>
      </w:divBdr>
      <w:divsChild>
        <w:div w:id="939026490">
          <w:marLeft w:val="1008"/>
          <w:marRight w:val="0"/>
          <w:marTop w:val="60"/>
          <w:marBottom w:val="0"/>
          <w:divBdr>
            <w:top w:val="none" w:sz="0" w:space="0" w:color="auto"/>
            <w:left w:val="none" w:sz="0" w:space="0" w:color="auto"/>
            <w:bottom w:val="none" w:sz="0" w:space="0" w:color="auto"/>
            <w:right w:val="none" w:sz="0" w:space="0" w:color="auto"/>
          </w:divBdr>
        </w:div>
        <w:div w:id="424545374">
          <w:marLeft w:val="1008"/>
          <w:marRight w:val="0"/>
          <w:marTop w:val="60"/>
          <w:marBottom w:val="0"/>
          <w:divBdr>
            <w:top w:val="none" w:sz="0" w:space="0" w:color="auto"/>
            <w:left w:val="none" w:sz="0" w:space="0" w:color="auto"/>
            <w:bottom w:val="none" w:sz="0" w:space="0" w:color="auto"/>
            <w:right w:val="none" w:sz="0" w:space="0" w:color="auto"/>
          </w:divBdr>
        </w:div>
        <w:div w:id="921641884">
          <w:marLeft w:val="1008"/>
          <w:marRight w:val="0"/>
          <w:marTop w:val="60"/>
          <w:marBottom w:val="0"/>
          <w:divBdr>
            <w:top w:val="none" w:sz="0" w:space="0" w:color="auto"/>
            <w:left w:val="none" w:sz="0" w:space="0" w:color="auto"/>
            <w:bottom w:val="none" w:sz="0" w:space="0" w:color="auto"/>
            <w:right w:val="none" w:sz="0" w:space="0" w:color="auto"/>
          </w:divBdr>
        </w:div>
        <w:div w:id="1860775950">
          <w:marLeft w:val="1008"/>
          <w:marRight w:val="0"/>
          <w:marTop w:val="60"/>
          <w:marBottom w:val="0"/>
          <w:divBdr>
            <w:top w:val="none" w:sz="0" w:space="0" w:color="auto"/>
            <w:left w:val="none" w:sz="0" w:space="0" w:color="auto"/>
            <w:bottom w:val="none" w:sz="0" w:space="0" w:color="auto"/>
            <w:right w:val="none" w:sz="0" w:space="0" w:color="auto"/>
          </w:divBdr>
        </w:div>
      </w:divsChild>
    </w:div>
    <w:div w:id="612129486">
      <w:bodyDiv w:val="1"/>
      <w:marLeft w:val="0"/>
      <w:marRight w:val="0"/>
      <w:marTop w:val="0"/>
      <w:marBottom w:val="0"/>
      <w:divBdr>
        <w:top w:val="none" w:sz="0" w:space="0" w:color="auto"/>
        <w:left w:val="none" w:sz="0" w:space="0" w:color="auto"/>
        <w:bottom w:val="none" w:sz="0" w:space="0" w:color="auto"/>
        <w:right w:val="none" w:sz="0" w:space="0" w:color="auto"/>
      </w:divBdr>
      <w:divsChild>
        <w:div w:id="424544179">
          <w:marLeft w:val="1008"/>
          <w:marRight w:val="0"/>
          <w:marTop w:val="60"/>
          <w:marBottom w:val="0"/>
          <w:divBdr>
            <w:top w:val="none" w:sz="0" w:space="0" w:color="auto"/>
            <w:left w:val="none" w:sz="0" w:space="0" w:color="auto"/>
            <w:bottom w:val="none" w:sz="0" w:space="0" w:color="auto"/>
            <w:right w:val="none" w:sz="0" w:space="0" w:color="auto"/>
          </w:divBdr>
        </w:div>
        <w:div w:id="892812522">
          <w:marLeft w:val="1008"/>
          <w:marRight w:val="0"/>
          <w:marTop w:val="60"/>
          <w:marBottom w:val="0"/>
          <w:divBdr>
            <w:top w:val="none" w:sz="0" w:space="0" w:color="auto"/>
            <w:left w:val="none" w:sz="0" w:space="0" w:color="auto"/>
            <w:bottom w:val="none" w:sz="0" w:space="0" w:color="auto"/>
            <w:right w:val="none" w:sz="0" w:space="0" w:color="auto"/>
          </w:divBdr>
        </w:div>
        <w:div w:id="1428037431">
          <w:marLeft w:val="1008"/>
          <w:marRight w:val="0"/>
          <w:marTop w:val="60"/>
          <w:marBottom w:val="0"/>
          <w:divBdr>
            <w:top w:val="none" w:sz="0" w:space="0" w:color="auto"/>
            <w:left w:val="none" w:sz="0" w:space="0" w:color="auto"/>
            <w:bottom w:val="none" w:sz="0" w:space="0" w:color="auto"/>
            <w:right w:val="none" w:sz="0" w:space="0" w:color="auto"/>
          </w:divBdr>
        </w:div>
      </w:divsChild>
    </w:div>
    <w:div w:id="1022899033">
      <w:bodyDiv w:val="1"/>
      <w:marLeft w:val="0"/>
      <w:marRight w:val="0"/>
      <w:marTop w:val="0"/>
      <w:marBottom w:val="0"/>
      <w:divBdr>
        <w:top w:val="none" w:sz="0" w:space="0" w:color="auto"/>
        <w:left w:val="none" w:sz="0" w:space="0" w:color="auto"/>
        <w:bottom w:val="none" w:sz="0" w:space="0" w:color="auto"/>
        <w:right w:val="none" w:sz="0" w:space="0" w:color="auto"/>
      </w:divBdr>
    </w:div>
    <w:div w:id="1235241417">
      <w:bodyDiv w:val="1"/>
      <w:marLeft w:val="0"/>
      <w:marRight w:val="0"/>
      <w:marTop w:val="0"/>
      <w:marBottom w:val="0"/>
      <w:divBdr>
        <w:top w:val="none" w:sz="0" w:space="0" w:color="auto"/>
        <w:left w:val="none" w:sz="0" w:space="0" w:color="auto"/>
        <w:bottom w:val="none" w:sz="0" w:space="0" w:color="auto"/>
        <w:right w:val="none" w:sz="0" w:space="0" w:color="auto"/>
      </w:divBdr>
    </w:div>
    <w:div w:id="1407801222">
      <w:bodyDiv w:val="1"/>
      <w:marLeft w:val="0"/>
      <w:marRight w:val="0"/>
      <w:marTop w:val="0"/>
      <w:marBottom w:val="0"/>
      <w:divBdr>
        <w:top w:val="none" w:sz="0" w:space="0" w:color="auto"/>
        <w:left w:val="none" w:sz="0" w:space="0" w:color="auto"/>
        <w:bottom w:val="none" w:sz="0" w:space="0" w:color="auto"/>
        <w:right w:val="none" w:sz="0" w:space="0" w:color="auto"/>
      </w:divBdr>
      <w:divsChild>
        <w:div w:id="174653711">
          <w:marLeft w:val="432"/>
          <w:marRight w:val="0"/>
          <w:marTop w:val="120"/>
          <w:marBottom w:val="0"/>
          <w:divBdr>
            <w:top w:val="none" w:sz="0" w:space="0" w:color="auto"/>
            <w:left w:val="none" w:sz="0" w:space="0" w:color="auto"/>
            <w:bottom w:val="none" w:sz="0" w:space="0" w:color="auto"/>
            <w:right w:val="none" w:sz="0" w:space="0" w:color="auto"/>
          </w:divBdr>
        </w:div>
        <w:div w:id="718288640">
          <w:marLeft w:val="432"/>
          <w:marRight w:val="0"/>
          <w:marTop w:val="120"/>
          <w:marBottom w:val="0"/>
          <w:divBdr>
            <w:top w:val="none" w:sz="0" w:space="0" w:color="auto"/>
            <w:left w:val="none" w:sz="0" w:space="0" w:color="auto"/>
            <w:bottom w:val="none" w:sz="0" w:space="0" w:color="auto"/>
            <w:right w:val="none" w:sz="0" w:space="0" w:color="auto"/>
          </w:divBdr>
        </w:div>
        <w:div w:id="232204952">
          <w:marLeft w:val="432"/>
          <w:marRight w:val="0"/>
          <w:marTop w:val="120"/>
          <w:marBottom w:val="0"/>
          <w:divBdr>
            <w:top w:val="none" w:sz="0" w:space="0" w:color="auto"/>
            <w:left w:val="none" w:sz="0" w:space="0" w:color="auto"/>
            <w:bottom w:val="none" w:sz="0" w:space="0" w:color="auto"/>
            <w:right w:val="none" w:sz="0" w:space="0" w:color="auto"/>
          </w:divBdr>
        </w:div>
        <w:div w:id="667637324">
          <w:marLeft w:val="432"/>
          <w:marRight w:val="0"/>
          <w:marTop w:val="120"/>
          <w:marBottom w:val="0"/>
          <w:divBdr>
            <w:top w:val="none" w:sz="0" w:space="0" w:color="auto"/>
            <w:left w:val="none" w:sz="0" w:space="0" w:color="auto"/>
            <w:bottom w:val="none" w:sz="0" w:space="0" w:color="auto"/>
            <w:right w:val="none" w:sz="0" w:space="0" w:color="auto"/>
          </w:divBdr>
        </w:div>
      </w:divsChild>
    </w:div>
    <w:div w:id="1522695680">
      <w:bodyDiv w:val="1"/>
      <w:marLeft w:val="0"/>
      <w:marRight w:val="0"/>
      <w:marTop w:val="0"/>
      <w:marBottom w:val="0"/>
      <w:divBdr>
        <w:top w:val="none" w:sz="0" w:space="0" w:color="auto"/>
        <w:left w:val="none" w:sz="0" w:space="0" w:color="auto"/>
        <w:bottom w:val="none" w:sz="0" w:space="0" w:color="auto"/>
        <w:right w:val="none" w:sz="0" w:space="0" w:color="auto"/>
      </w:divBdr>
      <w:divsChild>
        <w:div w:id="947390485">
          <w:marLeft w:val="1008"/>
          <w:marRight w:val="0"/>
          <w:marTop w:val="60"/>
          <w:marBottom w:val="0"/>
          <w:divBdr>
            <w:top w:val="none" w:sz="0" w:space="0" w:color="auto"/>
            <w:left w:val="none" w:sz="0" w:space="0" w:color="auto"/>
            <w:bottom w:val="none" w:sz="0" w:space="0" w:color="auto"/>
            <w:right w:val="none" w:sz="0" w:space="0" w:color="auto"/>
          </w:divBdr>
        </w:div>
        <w:div w:id="2011716069">
          <w:marLeft w:val="1008"/>
          <w:marRight w:val="0"/>
          <w:marTop w:val="60"/>
          <w:marBottom w:val="0"/>
          <w:divBdr>
            <w:top w:val="none" w:sz="0" w:space="0" w:color="auto"/>
            <w:left w:val="none" w:sz="0" w:space="0" w:color="auto"/>
            <w:bottom w:val="none" w:sz="0" w:space="0" w:color="auto"/>
            <w:right w:val="none" w:sz="0" w:space="0" w:color="auto"/>
          </w:divBdr>
        </w:div>
        <w:div w:id="50618418">
          <w:marLeft w:val="1008"/>
          <w:marRight w:val="0"/>
          <w:marTop w:val="60"/>
          <w:marBottom w:val="0"/>
          <w:divBdr>
            <w:top w:val="none" w:sz="0" w:space="0" w:color="auto"/>
            <w:left w:val="none" w:sz="0" w:space="0" w:color="auto"/>
            <w:bottom w:val="none" w:sz="0" w:space="0" w:color="auto"/>
            <w:right w:val="none" w:sz="0" w:space="0" w:color="auto"/>
          </w:divBdr>
        </w:div>
        <w:div w:id="454296725">
          <w:marLeft w:val="1008"/>
          <w:marRight w:val="0"/>
          <w:marTop w:val="60"/>
          <w:marBottom w:val="0"/>
          <w:divBdr>
            <w:top w:val="none" w:sz="0" w:space="0" w:color="auto"/>
            <w:left w:val="none" w:sz="0" w:space="0" w:color="auto"/>
            <w:bottom w:val="none" w:sz="0" w:space="0" w:color="auto"/>
            <w:right w:val="none" w:sz="0" w:space="0" w:color="auto"/>
          </w:divBdr>
        </w:div>
      </w:divsChild>
    </w:div>
    <w:div w:id="192368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nnbpc.org/sites/pennbpc.org/files/CMSC-Final-Report.pdf" TargetMode="External"/><Relationship Id="rId18" Type="http://schemas.openxmlformats.org/officeDocument/2006/relationships/hyperlink" Target="https://docs.google.com/a/ltsp.edu/viewer?a=v&amp;q=cache:k-aiTA1G-AcJ:www.mde.state.md.us/programs/Land/mining/marcellus/Documents/marcellus_citizens_guide.pdf+animations+of+fracturing+of+marcellus+shale+in+pa&amp;hl=en&amp;gl=us&amp;pid=bl&amp;srcid=ADGEEShgtnUBnUN4W6Ly61fT6QOBxviwTtoLrXiOunYbGiUV5m5YP7nQ5XPT3-PgzcuVORAntrO7hL5TVlvEprQHgoD2gnTMepFEyqSZP1iep5IgeLGJTfKXfbZ7nfcueGnEYrBJV3JF&amp;sig=AHIEtbSxux9E9Sc0U5jAVccft1h-DjQs_g" TargetMode="External"/><Relationship Id="rId26" Type="http://schemas.openxmlformats.org/officeDocument/2006/relationships/hyperlink" Target="http://www.pachurchesadvocacy.org/index_files/web_attachments/Marcellus%20Shale%20Moratorium%20Resolution%202012.pdf" TargetMode="External"/><Relationship Id="rId39" Type="http://schemas.openxmlformats.org/officeDocument/2006/relationships/hyperlink" Target="http://pennsylvania.sierraclub.org/PA_Chapter_2008/Conservation/Energy/MarcellusDrillingResourcePage.htm" TargetMode="External"/><Relationship Id="rId21" Type="http://schemas.openxmlformats.org/officeDocument/2006/relationships/hyperlink" Target="http://www.newsworks.org/index.php/local//healthscience/6068-the-shale-game-natural-gas-glossary" TargetMode="External"/><Relationship Id="rId34" Type="http://schemas.openxmlformats.org/officeDocument/2006/relationships/hyperlink" Target="http://www.shaletec.org/" TargetMode="External"/><Relationship Id="rId42" Type="http://schemas.openxmlformats.org/officeDocument/2006/relationships/hyperlink" Target="http://sites.nicholas.duke.edu/avnervengosh/duke-study-on-shale-gas-and-fracking/" TargetMode="External"/><Relationship Id="rId47" Type="http://schemas.openxmlformats.org/officeDocument/2006/relationships/hyperlink" Target="http://www.guthrie.org/press-releases/guthrie-health-and-geisinger-collaborate-marcellus-shale-research-effort" TargetMode="External"/><Relationship Id="rId50" Type="http://schemas.openxmlformats.org/officeDocument/2006/relationships/hyperlink" Target="http://nodrilling.wordpress.com/fracking/fracking-research-peer-reviewed-published-studies-independent-expert-opinions/"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ractracker.org/" TargetMode="External"/><Relationship Id="rId17" Type="http://schemas.openxmlformats.org/officeDocument/2006/relationships/hyperlink" Target="http://www.depweb.state.pa.us/" TargetMode="External"/><Relationship Id="rId25" Type="http://schemas.openxmlformats.org/officeDocument/2006/relationships/hyperlink" Target="http://lutheranadvocacypa.org/marcellus-shale-resources/" TargetMode="External"/><Relationship Id="rId33" Type="http://schemas.openxmlformats.org/officeDocument/2006/relationships/hyperlink" Target="http://energyindepth.org/" TargetMode="External"/><Relationship Id="rId38" Type="http://schemas.openxmlformats.org/officeDocument/2006/relationships/hyperlink" Target="http://content.sierraclub.org/naturalgas/" TargetMode="External"/><Relationship Id="rId46" Type="http://schemas.openxmlformats.org/officeDocument/2006/relationships/hyperlink" Target="http://extension.psu.edu/naturalgas/news/2010/04/pipelineinfo" TargetMode="External"/><Relationship Id="rId2" Type="http://schemas.openxmlformats.org/officeDocument/2006/relationships/styles" Target="styles.xml"/><Relationship Id="rId16" Type="http://schemas.openxmlformats.org/officeDocument/2006/relationships/hyperlink" Target="http://www.depweb.state.pa.us/portal/server.pt/community/oil_and_gas/6003" TargetMode="External"/><Relationship Id="rId20" Type="http://schemas.openxmlformats.org/officeDocument/2006/relationships/hyperlink" Target="http://oae.sagepub.com/content/early/2014/01/22/1086026613520510" TargetMode="External"/><Relationship Id="rId29" Type="http://schemas.openxmlformats.org/officeDocument/2006/relationships/hyperlink" Target="http://www.onfaithandfracking.com/" TargetMode="External"/><Relationship Id="rId41" Type="http://schemas.openxmlformats.org/officeDocument/2006/relationships/hyperlink" Target="http://shalejustice.or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Marcellus_Formation" TargetMode="External"/><Relationship Id="rId24" Type="http://schemas.openxmlformats.org/officeDocument/2006/relationships/hyperlink" Target="http://blogs.elca.org/advocacy/care-for-creation/pennsylvania-lutherans-talk-about-fracking-23" TargetMode="External"/><Relationship Id="rId32" Type="http://schemas.openxmlformats.org/officeDocument/2006/relationships/hyperlink" Target="http://marcelluscoalition.org/" TargetMode="External"/><Relationship Id="rId37" Type="http://schemas.openxmlformats.org/officeDocument/2006/relationships/hyperlink" Target="http://www.pennenvironment.org/programs/pae/keep-pennsylvania-safe-drilling" TargetMode="External"/><Relationship Id="rId40" Type="http://schemas.openxmlformats.org/officeDocument/2006/relationships/hyperlink" Target="http://protectingourwaters.wordpress.com/" TargetMode="External"/><Relationship Id="rId45" Type="http://schemas.openxmlformats.org/officeDocument/2006/relationships/hyperlink" Target="http://pubs.cas.psu.edu/FreePubs/pdfs/ua448.pdf"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ehn.org/documents/frackguidance.pdf" TargetMode="External"/><Relationship Id="rId23" Type="http://schemas.openxmlformats.org/officeDocument/2006/relationships/hyperlink" Target="http://www.portal.state.pa.us/portal/server.pt/community/marcellus_shale/20296" TargetMode="External"/><Relationship Id="rId28" Type="http://schemas.openxmlformats.org/officeDocument/2006/relationships/hyperlink" Target="http://www.paipl.us/2012/09/17/shale-drilling/" TargetMode="External"/><Relationship Id="rId36" Type="http://schemas.openxmlformats.org/officeDocument/2006/relationships/hyperlink" Target="http://www.newpa.com/" TargetMode="External"/><Relationship Id="rId49" Type="http://schemas.openxmlformats.org/officeDocument/2006/relationships/hyperlink" Target="http://www.childrensnational.org/files/PDF/MACCHE/PAAAP-Secure.pdf" TargetMode="External"/><Relationship Id="rId10" Type="http://schemas.openxmlformats.org/officeDocument/2006/relationships/hyperlink" Target="http://en.wikipedia.org/wiki/Hydraulic_fracturing" TargetMode="External"/><Relationship Id="rId19" Type="http://schemas.openxmlformats.org/officeDocument/2006/relationships/hyperlink" Target="http://www.newsolutionsjournal.com/index.php/newsolutionsournal/issue/view/19" TargetMode="External"/><Relationship Id="rId31" Type="http://schemas.openxmlformats.org/officeDocument/2006/relationships/hyperlink" Target="http://www.pioga.org/education/pa-oil-and-gas/" TargetMode="External"/><Relationship Id="rId44" Type="http://schemas.openxmlformats.org/officeDocument/2006/relationships/hyperlink" Target="http://www.commoncause.org/atf/cf/%7Bfb3c17e2-cdd1-4df6-92be-bd4429893665%7D/DEEP%20DRILLING%20DEEP%20POCKETS%20NOV%202011.PDF" TargetMode="External"/><Relationship Id="rId52" Type="http://schemas.openxmlformats.org/officeDocument/2006/relationships/hyperlink" Target="http://www.damascuscitizensforsustainability.org/2012/05/list-of-the-harmed/" TargetMode="External"/><Relationship Id="rId4" Type="http://schemas.openxmlformats.org/officeDocument/2006/relationships/settings" Target="settings.xml"/><Relationship Id="rId9" Type="http://schemas.openxmlformats.org/officeDocument/2006/relationships/hyperlink" Target="http://www.youtube.com/watch?v=Vr6b-WzIcyo" TargetMode="External"/><Relationship Id="rId14" Type="http://schemas.openxmlformats.org/officeDocument/2006/relationships/hyperlink" Target="http://www.institutepa.org/MarcellusShale.html" TargetMode="External"/><Relationship Id="rId22" Type="http://schemas.openxmlformats.org/officeDocument/2006/relationships/hyperlink" Target="http://stateimpact.npr.org/pennsylvania/tag/fracking/" TargetMode="External"/><Relationship Id="rId27" Type="http://schemas.openxmlformats.org/officeDocument/2006/relationships/hyperlink" Target="http://www.interfaithpowerandlight.org/public-policy/" TargetMode="External"/><Relationship Id="rId30" Type="http://schemas.openxmlformats.org/officeDocument/2006/relationships/hyperlink" Target="http://themarcellusshale.com" TargetMode="External"/><Relationship Id="rId35" Type="http://schemas.openxmlformats.org/officeDocument/2006/relationships/hyperlink" Target="http://www.indeed.com/q-Marcellus-Shale-l-Pennsylvania-jobs.html" TargetMode="External"/><Relationship Id="rId43" Type="http://schemas.openxmlformats.org/officeDocument/2006/relationships/hyperlink" Target="http://www.marcellusmoney.org/" TargetMode="External"/><Relationship Id="rId48" Type="http://schemas.openxmlformats.org/officeDocument/2006/relationships/hyperlink" Target="http://www.psehealthyenergy.org/data/Bamberger_Oswald_NS22_in_press.pdf" TargetMode="External"/><Relationship Id="rId8" Type="http://schemas.openxmlformats.org/officeDocument/2006/relationships/hyperlink" Target="http://www2.epa.gov/hfstudy" TargetMode="External"/><Relationship Id="rId51" Type="http://schemas.openxmlformats.org/officeDocument/2006/relationships/hyperlink" Target="http://www.avvo.com/legal-guides/ugc/issues-faced-by-injured-marcellus-shale-gas-workers"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5125</Words>
  <Characters>29213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 </cp:lastModifiedBy>
  <cp:revision>5</cp:revision>
  <dcterms:created xsi:type="dcterms:W3CDTF">2014-05-16T12:12:00Z</dcterms:created>
  <dcterms:modified xsi:type="dcterms:W3CDTF">2014-06-22T18:17:00Z</dcterms:modified>
</cp:coreProperties>
</file>